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B9" w:rsidRDefault="00872EB0" w:rsidP="00EB17B9">
      <w:pPr>
        <w:jc w:val="center"/>
        <w:rPr>
          <w:rFonts w:ascii="Times New Roman" w:hAnsi="Times New Roman" w:cs="Times New Roman"/>
          <w:b/>
          <w:bCs/>
          <w:sz w:val="28"/>
          <w:szCs w:val="28"/>
        </w:rPr>
      </w:pPr>
      <w:r w:rsidRPr="00872EB0">
        <w:rPr>
          <w:rFonts w:ascii="Times New Roman" w:hAnsi="Times New Roman" w:cs="Times New Roman"/>
          <w:b/>
          <w:bCs/>
          <w:noProof/>
          <w:sz w:val="28"/>
          <w:szCs w:val="28"/>
        </w:rPr>
        <w:drawing>
          <wp:inline distT="0" distB="0" distL="0" distR="0">
            <wp:extent cx="1009650" cy="914400"/>
            <wp:effectExtent l="0" t="0" r="0" b="0"/>
            <wp:docPr id="2" name="Picture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a:blip r:embed="rId7"/>
                    <a:srcRect/>
                    <a:stretch>
                      <a:fillRect/>
                    </a:stretch>
                  </pic:blipFill>
                  <pic:spPr bwMode="auto">
                    <a:xfrm>
                      <a:off x="0" y="0"/>
                      <a:ext cx="1009650" cy="914400"/>
                    </a:xfrm>
                    <a:prstGeom prst="rect">
                      <a:avLst/>
                    </a:prstGeom>
                    <a:noFill/>
                    <a:ln w="9525">
                      <a:noFill/>
                      <a:miter lim="800000"/>
                      <a:headEnd/>
                      <a:tailEnd/>
                    </a:ln>
                  </pic:spPr>
                </pic:pic>
              </a:graphicData>
            </a:graphic>
          </wp:inline>
        </w:drawing>
      </w:r>
    </w:p>
    <w:p w:rsidR="00872EB0" w:rsidRDefault="00872EB0" w:rsidP="00EB17B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Da Afghanistan Bank</w:t>
      </w:r>
    </w:p>
    <w:p w:rsidR="00872EB0" w:rsidRDefault="00872EB0" w:rsidP="00872EB0">
      <w:pPr>
        <w:jc w:val="center"/>
        <w:rPr>
          <w:rFonts w:ascii="Times New Roman" w:hAnsi="Times New Roman" w:cs="Times New Roman"/>
          <w:b/>
          <w:bCs/>
          <w:sz w:val="28"/>
          <w:szCs w:val="28"/>
        </w:rPr>
      </w:pPr>
      <w:r>
        <w:rPr>
          <w:rFonts w:ascii="Times New Roman" w:hAnsi="Times New Roman" w:cs="Times New Roman"/>
          <w:b/>
          <w:bCs/>
          <w:sz w:val="28"/>
          <w:szCs w:val="28"/>
        </w:rPr>
        <w:t>Financial Supervision Department</w:t>
      </w:r>
    </w:p>
    <w:p w:rsidR="00872EB0" w:rsidRPr="00EB17B9" w:rsidRDefault="00872EB0">
      <w:pPr>
        <w:rPr>
          <w:rFonts w:ascii="Times New Roman" w:hAnsi="Times New Roman" w:cs="Times New Roman"/>
          <w:b/>
          <w:bCs/>
          <w:sz w:val="20"/>
          <w:szCs w:val="20"/>
        </w:rPr>
      </w:pPr>
    </w:p>
    <w:p w:rsidR="002E3291" w:rsidRPr="00752A8B" w:rsidRDefault="00B63051" w:rsidP="00673BBB">
      <w:pPr>
        <w:rPr>
          <w:rFonts w:ascii="Times New Roman" w:hAnsi="Times New Roman" w:cs="Times New Roman"/>
          <w:b/>
          <w:bCs/>
          <w:sz w:val="28"/>
          <w:szCs w:val="28"/>
        </w:rPr>
      </w:pPr>
      <w:r w:rsidRPr="00B63051">
        <w:rPr>
          <w:rFonts w:ascii="Times New Roman" w:hAnsi="Times New Roman" w:cs="Times New Roman"/>
          <w:noProof/>
        </w:rPr>
        <w:pict>
          <v:line id="_x0000_s1026" alt="Name of Subject Institution or Holding Company and Location." style="position:absolute;z-index:251658240" from="-1.95pt,21.6pt" to="475.05pt,21.6pt" o:allowoverlap="f"/>
        </w:pict>
      </w:r>
      <w:r w:rsidR="00752A8B" w:rsidRPr="00752A8B">
        <w:rPr>
          <w:rFonts w:ascii="Times New Roman" w:hAnsi="Times New Roman" w:cs="Times New Roman"/>
          <w:b/>
          <w:bCs/>
          <w:sz w:val="28"/>
          <w:szCs w:val="28"/>
        </w:rPr>
        <w:t>Application of Change in Control</w:t>
      </w:r>
    </w:p>
    <w:p w:rsidR="00752A8B" w:rsidRPr="00EB17B9" w:rsidRDefault="00752A8B">
      <w:pPr>
        <w:rPr>
          <w:rFonts w:ascii="Times New Roman" w:hAnsi="Times New Roman" w:cs="Times New Roman"/>
          <w:sz w:val="14"/>
          <w:szCs w:val="14"/>
        </w:rPr>
      </w:pPr>
    </w:p>
    <w:p w:rsidR="00752A8B" w:rsidRPr="00752A8B" w:rsidRDefault="00752A8B" w:rsidP="00752A8B">
      <w:pPr>
        <w:pStyle w:val="BodyTextIndent"/>
        <w:numPr>
          <w:ilvl w:val="0"/>
          <w:numId w:val="2"/>
        </w:numPr>
        <w:tabs>
          <w:tab w:val="clear" w:pos="540"/>
          <w:tab w:val="decimal" w:pos="546"/>
        </w:tabs>
        <w:ind w:left="360"/>
        <w:rPr>
          <w:rFonts w:ascii="Times New Roman" w:hAnsi="Times New Roman"/>
          <w:sz w:val="24"/>
          <w:szCs w:val="24"/>
        </w:rPr>
      </w:pPr>
      <w:r w:rsidRPr="00752A8B">
        <w:rPr>
          <w:rFonts w:ascii="Times New Roman" w:hAnsi="Times New Roman"/>
          <w:sz w:val="24"/>
          <w:szCs w:val="24"/>
        </w:rPr>
        <w:t>Identify:</w:t>
      </w:r>
    </w:p>
    <w:p w:rsidR="00752A8B" w:rsidRPr="00752A8B" w:rsidRDefault="00752A8B" w:rsidP="00752A8B">
      <w:pPr>
        <w:pStyle w:val="BodyTextIndent"/>
        <w:tabs>
          <w:tab w:val="clear" w:pos="540"/>
          <w:tab w:val="decimal" w:pos="546"/>
        </w:tabs>
        <w:ind w:left="360" w:firstLine="0"/>
        <w:rPr>
          <w:rFonts w:ascii="Times New Roman" w:hAnsi="Times New Roman"/>
          <w:sz w:val="22"/>
          <w:szCs w:val="22"/>
        </w:rPr>
      </w:pPr>
    </w:p>
    <w:p w:rsidR="00752A8B" w:rsidRPr="00752A8B" w:rsidRDefault="00752A8B" w:rsidP="00752A8B">
      <w:pPr>
        <w:pStyle w:val="BodyTextIndent"/>
        <w:numPr>
          <w:ilvl w:val="0"/>
          <w:numId w:val="1"/>
        </w:numPr>
        <w:rPr>
          <w:rFonts w:ascii="Times New Roman" w:hAnsi="Times New Roman"/>
          <w:sz w:val="22"/>
          <w:szCs w:val="18"/>
        </w:rPr>
      </w:pPr>
      <w:r w:rsidRPr="00752A8B">
        <w:rPr>
          <w:rFonts w:ascii="Times New Roman" w:hAnsi="Times New Roman"/>
          <w:sz w:val="24"/>
        </w:rPr>
        <w:t>Name and address of proposed acquirer(s):</w:t>
      </w:r>
    </w:p>
    <w:p w:rsidR="00752A8B" w:rsidRPr="00752A8B" w:rsidRDefault="00752A8B" w:rsidP="00752A8B">
      <w:pPr>
        <w:pStyle w:val="BodyTextIndent"/>
        <w:ind w:left="360" w:firstLine="0"/>
        <w:rPr>
          <w:rFonts w:ascii="Times New Roman" w:hAnsi="Times New Roman"/>
          <w:sz w:val="12"/>
          <w:szCs w:val="8"/>
        </w:rPr>
      </w:pPr>
    </w:p>
    <w:p w:rsidR="00752A8B" w:rsidRPr="00752A8B" w:rsidRDefault="00752A8B" w:rsidP="00752A8B">
      <w:pPr>
        <w:pStyle w:val="BodyTextIndent"/>
        <w:tabs>
          <w:tab w:val="clear" w:pos="540"/>
          <w:tab w:val="clear" w:pos="1570"/>
          <w:tab w:val="clear" w:pos="2184"/>
          <w:tab w:val="left" w:pos="1080"/>
          <w:tab w:val="left" w:pos="1170"/>
        </w:tabs>
        <w:ind w:left="1080"/>
        <w:jc w:val="both"/>
        <w:rPr>
          <w:rFonts w:ascii="Times New Roman" w:hAnsi="Times New Roman"/>
        </w:rPr>
      </w:pPr>
      <w:r w:rsidRPr="00752A8B">
        <w:rPr>
          <w:rFonts w:ascii="Times New Roman" w:hAnsi="Times New Roman"/>
          <w:sz w:val="24"/>
        </w:rPr>
        <w:tab/>
      </w:r>
      <w:r w:rsidRPr="00752A8B">
        <w:rPr>
          <w:rFonts w:ascii="Times New Roman" w:hAnsi="Times New Roman"/>
          <w:sz w:val="24"/>
        </w:rPr>
        <w:tab/>
      </w:r>
      <w:r w:rsidRPr="00752A8B">
        <w:rPr>
          <w:rFonts w:ascii="Times New Roman" w:hAnsi="Times New Roman"/>
        </w:rPr>
        <w:t>(If an individual, provide last name, first name, and middle name; if a corporation or other entity,   provide the full legal name and the type of organization, for example, ABC Company, a corporation, or ABC, a partnership)</w:t>
      </w:r>
    </w:p>
    <w:p w:rsidR="00752A8B" w:rsidRPr="00752A8B" w:rsidRDefault="00752A8B" w:rsidP="00EB17B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after="0" w:line="240" w:lineRule="auto"/>
        <w:ind w:left="547"/>
        <w:rPr>
          <w:rFonts w:ascii="Times New Roman" w:hAnsi="Times New Roman" w:cs="Times New Roman"/>
        </w:rPr>
      </w:pPr>
      <w:r w:rsidRPr="00752A8B">
        <w:rPr>
          <w:rFonts w:ascii="Times New Roman" w:hAnsi="Times New Roman" w:cs="Times New Roman"/>
        </w:rPr>
        <w:t xml:space="preserve">                                                                                              </w:t>
      </w:r>
    </w:p>
    <w:p w:rsidR="00752A8B" w:rsidRPr="00752A8B" w:rsidRDefault="00B63051" w:rsidP="00752A8B">
      <w:pPr>
        <w:tabs>
          <w:tab w:val="center" w:pos="4320"/>
          <w:tab w:val="right" w:pos="8640"/>
        </w:tabs>
        <w:spacing w:line="202" w:lineRule="auto"/>
        <w:ind w:left="546"/>
        <w:rPr>
          <w:rFonts w:ascii="Times New Roman" w:hAnsi="Times New Roman" w:cs="Times New Roman"/>
          <w:szCs w:val="18"/>
        </w:rPr>
      </w:pPr>
      <w:r w:rsidRPr="00B63051">
        <w:rPr>
          <w:rFonts w:ascii="Times New Roman" w:hAnsi="Times New Roman" w:cs="Times New Roman"/>
          <w:noProof/>
        </w:rPr>
        <w:pict>
          <v:rect id="_x0000_s1037" style="position:absolute;left:0;text-align:left;margin-left:108pt;margin-top:0;width:6in;height:.95pt;z-index:-251645952;mso-position-horizontal-relative:page" o:allowincell="f" fillcolor="black" stroked="f" strokeweight="0">
            <v:fill color2="black"/>
            <w10:wrap anchorx="page"/>
            <w10:anchorlock/>
          </v:rect>
        </w:pict>
      </w:r>
      <w:r w:rsidR="00752A8B" w:rsidRPr="00752A8B">
        <w:rPr>
          <w:rFonts w:ascii="Times New Roman" w:hAnsi="Times New Roman" w:cs="Times New Roman"/>
        </w:rPr>
        <w:tab/>
        <w:t>(</w:t>
      </w:r>
      <w:r w:rsidR="00752A8B" w:rsidRPr="00752A8B">
        <w:rPr>
          <w:rFonts w:ascii="Times New Roman" w:hAnsi="Times New Roman" w:cs="Times New Roman"/>
          <w:szCs w:val="18"/>
        </w:rPr>
        <w:t>Name)</w:t>
      </w:r>
      <w:r w:rsidR="00752A8B" w:rsidRPr="00752A8B">
        <w:rPr>
          <w:rFonts w:ascii="Times New Roman" w:hAnsi="Times New Roman" w:cs="Times New Roman"/>
        </w:rPr>
        <w:t xml:space="preserve">                      </w:t>
      </w:r>
    </w:p>
    <w:p w:rsidR="00752A8B" w:rsidRPr="00752A8B" w:rsidRDefault="00B06E31" w:rsidP="00EB17B9">
      <w:pPr>
        <w:tabs>
          <w:tab w:val="left" w:pos="-1440"/>
          <w:tab w:val="left" w:pos="-720"/>
          <w:tab w:val="decimal" w:pos="0"/>
          <w:tab w:val="left" w:pos="1710"/>
        </w:tabs>
        <w:spacing w:after="0" w:line="240" w:lineRule="auto"/>
        <w:rPr>
          <w:rFonts w:ascii="Times New Roman" w:hAnsi="Times New Roman" w:cs="Times New Roman"/>
        </w:rPr>
      </w:pPr>
      <w:r>
        <w:rPr>
          <w:rFonts w:ascii="Times New Roman" w:hAnsi="Times New Roman" w:cs="Times New Roman"/>
        </w:rPr>
        <w:tab/>
      </w:r>
    </w:p>
    <w:p w:rsidR="00752A8B" w:rsidRPr="00752A8B" w:rsidRDefault="00B63051" w:rsidP="00752A8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19" w:lineRule="exact"/>
        <w:rPr>
          <w:rFonts w:ascii="Times New Roman" w:hAnsi="Times New Roman" w:cs="Times New Roman"/>
        </w:rPr>
      </w:pPr>
      <w:r>
        <w:rPr>
          <w:rFonts w:ascii="Times New Roman" w:hAnsi="Times New Roman" w:cs="Times New Roman"/>
          <w:noProof/>
        </w:rPr>
        <w:pict>
          <v:rect id="_x0000_s1035" style="position:absolute;margin-left:108pt;margin-top:0;width:6in;height:.95pt;z-index:-251648000;mso-position-horizontal-relative:page" o:allowincell="f" fillcolor="black" stroked="f" strokeweight="0">
            <v:fill color2="black"/>
            <w10:wrap anchorx="page"/>
            <w10:anchorlock/>
          </v:rect>
        </w:pict>
      </w:r>
    </w:p>
    <w:p w:rsidR="00752A8B" w:rsidRPr="00752A8B" w:rsidRDefault="00752A8B" w:rsidP="00EB17B9">
      <w:pPr>
        <w:tabs>
          <w:tab w:val="center" w:pos="4320"/>
          <w:tab w:val="left" w:pos="7200"/>
          <w:tab w:val="left" w:pos="7920"/>
          <w:tab w:val="left" w:pos="8640"/>
        </w:tabs>
        <w:spacing w:after="0" w:line="240" w:lineRule="auto"/>
        <w:rPr>
          <w:rFonts w:ascii="Times New Roman" w:hAnsi="Times New Roman" w:cs="Times New Roman"/>
        </w:rPr>
      </w:pPr>
      <w:r w:rsidRPr="00752A8B">
        <w:rPr>
          <w:rFonts w:ascii="Times New Roman" w:hAnsi="Times New Roman" w:cs="Times New Roman"/>
        </w:rPr>
        <w:tab/>
      </w:r>
      <w:r w:rsidRPr="00752A8B">
        <w:rPr>
          <w:rFonts w:ascii="Times New Roman" w:hAnsi="Times New Roman" w:cs="Times New Roman"/>
          <w:szCs w:val="18"/>
        </w:rPr>
        <w:t>(Street Address)</w:t>
      </w:r>
    </w:p>
    <w:p w:rsidR="00752A8B" w:rsidRPr="00EB17B9" w:rsidRDefault="00752A8B" w:rsidP="00EB17B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after="0" w:line="202" w:lineRule="auto"/>
        <w:rPr>
          <w:rFonts w:ascii="Times New Roman" w:hAnsi="Times New Roman" w:cs="Times New Roman"/>
        </w:rPr>
      </w:pPr>
    </w:p>
    <w:p w:rsidR="00752A8B" w:rsidRPr="00752A8B" w:rsidRDefault="00B63051" w:rsidP="00752A8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19" w:lineRule="exact"/>
        <w:rPr>
          <w:rFonts w:ascii="Times New Roman" w:hAnsi="Times New Roman" w:cs="Times New Roman"/>
        </w:rPr>
      </w:pPr>
      <w:r>
        <w:rPr>
          <w:rFonts w:ascii="Times New Roman" w:hAnsi="Times New Roman" w:cs="Times New Roman"/>
          <w:noProof/>
        </w:rPr>
        <w:pict>
          <v:rect id="_x0000_s1036" style="position:absolute;margin-left:108pt;margin-top:0;width:6in;height:.95pt;z-index:-251646976;mso-position-horizontal-relative:page" o:allowincell="f" fillcolor="black" stroked="f" strokeweight="0">
            <v:fill color2="black"/>
            <w10:wrap anchorx="page"/>
            <w10:anchorlock/>
          </v:rect>
        </w:pict>
      </w:r>
    </w:p>
    <w:p w:rsidR="00752A8B" w:rsidRPr="00752A8B" w:rsidRDefault="00752A8B" w:rsidP="00752A8B">
      <w:pPr>
        <w:tabs>
          <w:tab w:val="center" w:pos="4320"/>
          <w:tab w:val="right" w:pos="8640"/>
        </w:tabs>
        <w:spacing w:line="202" w:lineRule="auto"/>
        <w:ind w:left="546"/>
        <w:rPr>
          <w:rFonts w:ascii="Times New Roman" w:hAnsi="Times New Roman" w:cs="Times New Roman"/>
        </w:rPr>
      </w:pPr>
      <w:r w:rsidRPr="00752A8B">
        <w:rPr>
          <w:rFonts w:ascii="Times New Roman" w:hAnsi="Times New Roman" w:cs="Times New Roman"/>
        </w:rPr>
        <w:t xml:space="preserve">  </w:t>
      </w:r>
      <w:r w:rsidR="00BB7090">
        <w:rPr>
          <w:rFonts w:ascii="Times New Roman" w:hAnsi="Times New Roman" w:cs="Times New Roman"/>
        </w:rPr>
        <w:t xml:space="preserve">              </w:t>
      </w:r>
      <w:r w:rsidRPr="00752A8B">
        <w:rPr>
          <w:rFonts w:ascii="Times New Roman" w:hAnsi="Times New Roman" w:cs="Times New Roman"/>
        </w:rPr>
        <w:t xml:space="preserve"> </w:t>
      </w:r>
      <w:r w:rsidRPr="00752A8B">
        <w:rPr>
          <w:rFonts w:ascii="Times New Roman" w:hAnsi="Times New Roman" w:cs="Times New Roman"/>
          <w:szCs w:val="18"/>
        </w:rPr>
        <w:t>(City)</w:t>
      </w:r>
      <w:r w:rsidRPr="00752A8B">
        <w:rPr>
          <w:rFonts w:ascii="Times New Roman" w:hAnsi="Times New Roman" w:cs="Times New Roman"/>
        </w:rPr>
        <w:tab/>
      </w:r>
      <w:r w:rsidRPr="00752A8B">
        <w:rPr>
          <w:rFonts w:ascii="Times New Roman" w:hAnsi="Times New Roman" w:cs="Times New Roman"/>
          <w:szCs w:val="18"/>
        </w:rPr>
        <w:t>(Province)</w:t>
      </w:r>
      <w:r w:rsidRPr="00752A8B">
        <w:rPr>
          <w:rFonts w:ascii="Times New Roman" w:hAnsi="Times New Roman" w:cs="Times New Roman"/>
        </w:rPr>
        <w:tab/>
      </w:r>
    </w:p>
    <w:p w:rsidR="00752A8B" w:rsidRPr="00752A8B" w:rsidRDefault="00752A8B" w:rsidP="00752A8B">
      <w:pPr>
        <w:pStyle w:val="BodyTextIndent"/>
        <w:numPr>
          <w:ilvl w:val="0"/>
          <w:numId w:val="1"/>
        </w:numPr>
        <w:tabs>
          <w:tab w:val="clear" w:pos="540"/>
          <w:tab w:val="decimal" w:pos="546"/>
        </w:tabs>
        <w:jc w:val="both"/>
        <w:rPr>
          <w:rFonts w:ascii="Times New Roman" w:hAnsi="Times New Roman"/>
          <w:sz w:val="24"/>
        </w:rPr>
      </w:pPr>
      <w:r w:rsidRPr="00752A8B">
        <w:rPr>
          <w:rFonts w:ascii="Times New Roman" w:hAnsi="Times New Roman"/>
          <w:sz w:val="24"/>
        </w:rPr>
        <w:t>Name and address of depository institution or holding company whose shares are to be acquired:</w:t>
      </w:r>
    </w:p>
    <w:p w:rsidR="00752A8B" w:rsidRPr="00752A8B" w:rsidRDefault="00752A8B" w:rsidP="00EB17B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after="0" w:line="202" w:lineRule="auto"/>
        <w:ind w:left="547"/>
        <w:rPr>
          <w:rFonts w:ascii="Times New Roman" w:hAnsi="Times New Roman" w:cs="Times New Roman"/>
        </w:rPr>
      </w:pPr>
      <w:r w:rsidRPr="00752A8B">
        <w:rPr>
          <w:rFonts w:ascii="Times New Roman" w:hAnsi="Times New Roman" w:cs="Times New Roman"/>
        </w:rPr>
        <w:t xml:space="preserve">                                                                                            </w:t>
      </w:r>
    </w:p>
    <w:p w:rsidR="00752A8B" w:rsidRPr="00752A8B" w:rsidRDefault="00B63051" w:rsidP="00752A8B">
      <w:pPr>
        <w:tabs>
          <w:tab w:val="center" w:pos="4320"/>
          <w:tab w:val="left" w:pos="7200"/>
          <w:tab w:val="left" w:pos="7920"/>
          <w:tab w:val="left" w:pos="8640"/>
        </w:tabs>
        <w:spacing w:line="202" w:lineRule="auto"/>
        <w:rPr>
          <w:rFonts w:ascii="Times New Roman" w:hAnsi="Times New Roman" w:cs="Times New Roman"/>
        </w:rPr>
      </w:pPr>
      <w:r>
        <w:rPr>
          <w:rFonts w:ascii="Times New Roman" w:hAnsi="Times New Roman" w:cs="Times New Roman"/>
          <w:noProof/>
        </w:rPr>
        <w:pict>
          <v:rect id="_x0000_s1027" style="position:absolute;margin-left:108pt;margin-top:0;width:6in;height:.95pt;z-index:-251656192;mso-position-horizontal-relative:page" o:allowincell="f" fillcolor="black" stroked="f" strokeweight="0">
            <v:fill color2="black"/>
            <w10:wrap anchorx="page"/>
            <w10:anchorlock/>
          </v:rect>
        </w:pict>
      </w:r>
      <w:r w:rsidR="00752A8B" w:rsidRPr="00752A8B">
        <w:rPr>
          <w:rFonts w:ascii="Times New Roman" w:hAnsi="Times New Roman" w:cs="Times New Roman"/>
        </w:rPr>
        <w:tab/>
      </w:r>
      <w:r w:rsidR="00752A8B" w:rsidRPr="00752A8B">
        <w:rPr>
          <w:rFonts w:ascii="Times New Roman" w:hAnsi="Times New Roman" w:cs="Times New Roman"/>
          <w:szCs w:val="18"/>
        </w:rPr>
        <w:t>(Name)</w:t>
      </w:r>
    </w:p>
    <w:p w:rsidR="00752A8B" w:rsidRPr="00752A8B" w:rsidRDefault="00752A8B" w:rsidP="00EB17B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after="0" w:line="202" w:lineRule="auto"/>
        <w:rPr>
          <w:rFonts w:ascii="Times New Roman" w:hAnsi="Times New Roman" w:cs="Times New Roman"/>
        </w:rPr>
      </w:pPr>
      <w:r w:rsidRPr="00752A8B">
        <w:rPr>
          <w:rFonts w:ascii="Times New Roman" w:hAnsi="Times New Roman" w:cs="Times New Roman"/>
        </w:rPr>
        <w:t xml:space="preserve">                                                                                              </w:t>
      </w:r>
    </w:p>
    <w:p w:rsidR="00752A8B" w:rsidRPr="00752A8B" w:rsidRDefault="00B63051" w:rsidP="00752A8B">
      <w:pPr>
        <w:tabs>
          <w:tab w:val="center" w:pos="4320"/>
          <w:tab w:val="left" w:pos="7200"/>
          <w:tab w:val="left" w:pos="7920"/>
          <w:tab w:val="left" w:pos="8640"/>
        </w:tabs>
        <w:spacing w:line="202" w:lineRule="auto"/>
        <w:rPr>
          <w:rFonts w:ascii="Times New Roman" w:hAnsi="Times New Roman" w:cs="Times New Roman"/>
        </w:rPr>
      </w:pPr>
      <w:r>
        <w:rPr>
          <w:rFonts w:ascii="Times New Roman" w:hAnsi="Times New Roman" w:cs="Times New Roman"/>
          <w:noProof/>
        </w:rPr>
        <w:pict>
          <v:rect id="_x0000_s1028" style="position:absolute;margin-left:108pt;margin-top:0;width:6in;height:.95pt;z-index:-251655168;mso-position-horizontal-relative:page" o:allowincell="f" fillcolor="black" stroked="f" strokeweight="0">
            <v:fill color2="black"/>
            <w10:wrap anchorx="page"/>
            <w10:anchorlock/>
          </v:rect>
        </w:pict>
      </w:r>
      <w:r w:rsidR="00752A8B" w:rsidRPr="00752A8B">
        <w:rPr>
          <w:rFonts w:ascii="Times New Roman" w:hAnsi="Times New Roman" w:cs="Times New Roman"/>
        </w:rPr>
        <w:tab/>
      </w:r>
      <w:r w:rsidR="00752A8B" w:rsidRPr="00752A8B">
        <w:rPr>
          <w:rFonts w:ascii="Times New Roman" w:hAnsi="Times New Roman" w:cs="Times New Roman"/>
          <w:szCs w:val="18"/>
        </w:rPr>
        <w:t>(Street Address)</w:t>
      </w:r>
    </w:p>
    <w:p w:rsidR="00752A8B" w:rsidRPr="00752A8B" w:rsidRDefault="00EB17B9" w:rsidP="00EB17B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after="0" w:line="202" w:lineRule="auto"/>
        <w:rPr>
          <w:rFonts w:ascii="Times New Roman" w:hAnsi="Times New Roman" w:cs="Times New Roman"/>
        </w:rPr>
      </w:pPr>
      <w:r>
        <w:rPr>
          <w:rFonts w:ascii="Times New Roman" w:hAnsi="Times New Roman" w:cs="Times New Roman"/>
        </w:rPr>
        <w:t xml:space="preserve">               </w:t>
      </w:r>
    </w:p>
    <w:p w:rsidR="00752A8B" w:rsidRPr="00752A8B" w:rsidRDefault="00B63051" w:rsidP="00752A8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19" w:lineRule="exact"/>
        <w:ind w:left="546"/>
        <w:rPr>
          <w:rFonts w:ascii="Times New Roman" w:hAnsi="Times New Roman" w:cs="Times New Roman"/>
        </w:rPr>
      </w:pPr>
      <w:r>
        <w:rPr>
          <w:rFonts w:ascii="Times New Roman" w:hAnsi="Times New Roman" w:cs="Times New Roman"/>
          <w:noProof/>
        </w:rPr>
        <w:pict>
          <v:rect id="_x0000_s1029" style="position:absolute;left:0;text-align:left;margin-left:108pt;margin-top:0;width:6in;height:.95pt;z-index:-251654144;mso-position-horizontal-relative:page" o:allowincell="f" fillcolor="black" stroked="f" strokeweight="0">
            <v:fill color2="black"/>
            <w10:wrap anchorx="page"/>
            <w10:anchorlock/>
          </v:rect>
        </w:pict>
      </w:r>
    </w:p>
    <w:p w:rsidR="00752A8B" w:rsidRPr="00752A8B" w:rsidRDefault="00752A8B" w:rsidP="00752A8B">
      <w:pPr>
        <w:tabs>
          <w:tab w:val="right" w:pos="8640"/>
        </w:tabs>
        <w:spacing w:line="202" w:lineRule="auto"/>
        <w:rPr>
          <w:rFonts w:ascii="Times New Roman" w:hAnsi="Times New Roman" w:cs="Times New Roman"/>
        </w:rPr>
      </w:pPr>
      <w:r w:rsidRPr="00752A8B">
        <w:rPr>
          <w:rFonts w:ascii="Times New Roman" w:hAnsi="Times New Roman" w:cs="Times New Roman"/>
        </w:rPr>
        <w:t xml:space="preserve">           </w:t>
      </w:r>
      <w:r w:rsidR="00BB7090">
        <w:rPr>
          <w:rFonts w:ascii="Times New Roman" w:hAnsi="Times New Roman" w:cs="Times New Roman"/>
        </w:rPr>
        <w:t xml:space="preserve">         </w:t>
      </w:r>
      <w:r w:rsidRPr="00752A8B">
        <w:rPr>
          <w:rFonts w:ascii="Times New Roman" w:hAnsi="Times New Roman" w:cs="Times New Roman"/>
        </w:rPr>
        <w:t xml:space="preserve"> </w:t>
      </w:r>
      <w:r w:rsidRPr="00752A8B">
        <w:rPr>
          <w:rFonts w:ascii="Times New Roman" w:hAnsi="Times New Roman" w:cs="Times New Roman"/>
          <w:szCs w:val="18"/>
        </w:rPr>
        <w:t xml:space="preserve">(City)                                     (Province) </w:t>
      </w:r>
      <w:r w:rsidRPr="00752A8B">
        <w:rPr>
          <w:rFonts w:ascii="Times New Roman" w:hAnsi="Times New Roman" w:cs="Times New Roman"/>
        </w:rPr>
        <w:tab/>
      </w:r>
    </w:p>
    <w:p w:rsidR="00752A8B" w:rsidRPr="00752A8B" w:rsidRDefault="00752A8B" w:rsidP="00752A8B">
      <w:pPr>
        <w:pStyle w:val="BodyTextIndent"/>
        <w:numPr>
          <w:ilvl w:val="0"/>
          <w:numId w:val="1"/>
        </w:numPr>
        <w:jc w:val="both"/>
        <w:rPr>
          <w:rFonts w:ascii="Times New Roman" w:hAnsi="Times New Roman"/>
          <w:sz w:val="22"/>
          <w:szCs w:val="18"/>
        </w:rPr>
      </w:pPr>
      <w:r w:rsidRPr="00752A8B">
        <w:rPr>
          <w:rFonts w:ascii="Times New Roman" w:hAnsi="Times New Roman"/>
          <w:sz w:val="22"/>
          <w:szCs w:val="18"/>
        </w:rPr>
        <w:t>Name, title, employer, address, telephone number, fax number, and e-mail address of the person to whom inquiries concerning this application may be directed:</w:t>
      </w:r>
    </w:p>
    <w:p w:rsidR="00752A8B" w:rsidRPr="00752A8B" w:rsidRDefault="00752A8B" w:rsidP="00EB17B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after="0" w:line="202" w:lineRule="auto"/>
        <w:rPr>
          <w:rFonts w:ascii="Times New Roman" w:hAnsi="Times New Roman" w:cs="Times New Roman"/>
          <w:sz w:val="30"/>
          <w:szCs w:val="30"/>
        </w:rPr>
      </w:pPr>
    </w:p>
    <w:p w:rsidR="00752A8B" w:rsidRPr="00752A8B" w:rsidRDefault="00B63051" w:rsidP="00752A8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19" w:lineRule="exact"/>
        <w:rPr>
          <w:rFonts w:ascii="Times New Roman" w:hAnsi="Times New Roman" w:cs="Times New Roman"/>
        </w:rPr>
      </w:pPr>
      <w:r>
        <w:rPr>
          <w:rFonts w:ascii="Times New Roman" w:hAnsi="Times New Roman" w:cs="Times New Roman"/>
          <w:noProof/>
        </w:rPr>
        <w:pict>
          <v:rect id="_x0000_s1030" style="position:absolute;margin-left:108pt;margin-top:0;width:6in;height:.95pt;z-index:-251653120;mso-position-horizontal-relative:page" o:allowincell="f" fillcolor="black" stroked="f" strokeweight="0">
            <v:fill color2="black"/>
            <w10:wrap anchorx="page"/>
            <w10:anchorlock/>
          </v:rect>
        </w:pict>
      </w:r>
    </w:p>
    <w:p w:rsidR="00AE27A0" w:rsidRDefault="00752A8B" w:rsidP="00EB17B9">
      <w:pPr>
        <w:tabs>
          <w:tab w:val="center" w:pos="4320"/>
          <w:tab w:val="left" w:pos="7200"/>
          <w:tab w:val="left" w:pos="7920"/>
          <w:tab w:val="left" w:pos="8640"/>
        </w:tabs>
        <w:spacing w:after="0" w:line="240" w:lineRule="auto"/>
        <w:rPr>
          <w:rFonts w:ascii="Times New Roman" w:hAnsi="Times New Roman" w:cs="Times New Roman"/>
          <w:sz w:val="56"/>
          <w:szCs w:val="52"/>
        </w:rPr>
      </w:pPr>
      <w:r w:rsidRPr="00752A8B">
        <w:rPr>
          <w:rFonts w:ascii="Times New Roman" w:hAnsi="Times New Roman" w:cs="Times New Roman"/>
        </w:rPr>
        <w:tab/>
      </w:r>
      <w:r w:rsidRPr="00AE27A0">
        <w:rPr>
          <w:rFonts w:ascii="Times New Roman" w:hAnsi="Times New Roman" w:cs="Times New Roman"/>
          <w:sz w:val="20"/>
          <w:szCs w:val="16"/>
        </w:rPr>
        <w:t>(Name)</w:t>
      </w:r>
    </w:p>
    <w:p w:rsidR="00752A8B" w:rsidRPr="00752A8B" w:rsidRDefault="00752A8B" w:rsidP="00EB17B9">
      <w:pPr>
        <w:tabs>
          <w:tab w:val="center" w:pos="4320"/>
          <w:tab w:val="left" w:pos="7200"/>
          <w:tab w:val="left" w:pos="7920"/>
          <w:tab w:val="left" w:pos="8640"/>
        </w:tabs>
        <w:spacing w:after="0" w:line="202" w:lineRule="auto"/>
        <w:rPr>
          <w:rFonts w:ascii="Times New Roman" w:hAnsi="Times New Roman" w:cs="Times New Roman"/>
          <w:szCs w:val="18"/>
        </w:rPr>
      </w:pPr>
      <w:r w:rsidRPr="00752A8B">
        <w:rPr>
          <w:rFonts w:ascii="Times New Roman" w:hAnsi="Times New Roman" w:cs="Times New Roman"/>
          <w:szCs w:val="18"/>
        </w:rPr>
        <w:tab/>
      </w:r>
      <w:r>
        <w:rPr>
          <w:rFonts w:ascii="Times New Roman" w:hAnsi="Times New Roman" w:cs="Times New Roman"/>
          <w:szCs w:val="18"/>
        </w:rPr>
        <w:tab/>
      </w:r>
    </w:p>
    <w:p w:rsidR="00752A8B" w:rsidRPr="00AE27A0" w:rsidRDefault="00B63051" w:rsidP="00BB7090">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2" w:lineRule="auto"/>
        <w:rPr>
          <w:rFonts w:ascii="Times New Roman" w:hAnsi="Times New Roman" w:cs="Times New Roman"/>
          <w:sz w:val="20"/>
          <w:szCs w:val="16"/>
        </w:rPr>
      </w:pPr>
      <w:r>
        <w:rPr>
          <w:rFonts w:ascii="Times New Roman" w:hAnsi="Times New Roman" w:cs="Times New Roman"/>
          <w:noProof/>
          <w:sz w:val="20"/>
          <w:szCs w:val="16"/>
        </w:rPr>
        <w:pict>
          <v:rect id="_x0000_s1031" style="position:absolute;margin-left:108pt;margin-top:0;width:6in;height:.95pt;z-index:-251652096;mso-position-horizontal-relative:page" o:allowincell="f" fillcolor="black" stroked="f" strokeweight="0">
            <v:fill color2="black"/>
            <w10:wrap anchorx="page"/>
            <w10:anchorlock/>
          </v:rect>
        </w:pict>
      </w:r>
      <w:r w:rsidR="00BB7090">
        <w:rPr>
          <w:rFonts w:ascii="Times New Roman" w:hAnsi="Times New Roman" w:cs="Times New Roman"/>
          <w:sz w:val="20"/>
          <w:szCs w:val="16"/>
        </w:rPr>
        <w:t xml:space="preserve">                                                                          </w:t>
      </w:r>
      <w:r w:rsidR="00752A8B" w:rsidRPr="00AE27A0">
        <w:rPr>
          <w:rFonts w:ascii="Times New Roman" w:hAnsi="Times New Roman" w:cs="Times New Roman"/>
          <w:sz w:val="20"/>
          <w:szCs w:val="16"/>
        </w:rPr>
        <w:t>(Title, Employer)</w:t>
      </w:r>
    </w:p>
    <w:p w:rsidR="00752A8B" w:rsidRPr="00EB17B9" w:rsidRDefault="00752A8B" w:rsidP="00EB17B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after="0" w:line="202" w:lineRule="auto"/>
        <w:rPr>
          <w:rFonts w:ascii="Times New Roman" w:hAnsi="Times New Roman" w:cs="Times New Roman"/>
          <w:sz w:val="20"/>
          <w:szCs w:val="20"/>
        </w:rPr>
      </w:pPr>
    </w:p>
    <w:p w:rsidR="00752A8B" w:rsidRPr="00752A8B" w:rsidRDefault="00B63051" w:rsidP="00752A8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19" w:lineRule="exact"/>
        <w:rPr>
          <w:rFonts w:ascii="Times New Roman" w:hAnsi="Times New Roman" w:cs="Times New Roman"/>
          <w:szCs w:val="18"/>
        </w:rPr>
      </w:pPr>
      <w:r>
        <w:rPr>
          <w:rFonts w:ascii="Times New Roman" w:hAnsi="Times New Roman" w:cs="Times New Roman"/>
          <w:noProof/>
          <w:szCs w:val="18"/>
        </w:rPr>
        <w:pict>
          <v:rect id="_x0000_s1032" style="position:absolute;margin-left:108pt;margin-top:0;width:6in;height:.95pt;z-index:-251651072;mso-position-horizontal-relative:page" o:allowincell="f" fillcolor="black" stroked="f" strokeweight="0">
            <v:fill color2="black"/>
            <w10:wrap anchorx="page"/>
            <w10:anchorlock/>
          </v:rect>
        </w:pict>
      </w:r>
    </w:p>
    <w:p w:rsidR="00752A8B" w:rsidRDefault="00752A8B" w:rsidP="00EB17B9">
      <w:pPr>
        <w:tabs>
          <w:tab w:val="center" w:pos="4320"/>
          <w:tab w:val="left" w:pos="7200"/>
          <w:tab w:val="left" w:pos="7920"/>
          <w:tab w:val="left" w:pos="8640"/>
        </w:tabs>
        <w:spacing w:after="0" w:line="202" w:lineRule="auto"/>
        <w:rPr>
          <w:rFonts w:ascii="Times New Roman" w:hAnsi="Times New Roman" w:cs="Times New Roman"/>
          <w:sz w:val="20"/>
          <w:szCs w:val="16"/>
        </w:rPr>
      </w:pPr>
      <w:r w:rsidRPr="00752A8B">
        <w:rPr>
          <w:rFonts w:ascii="Times New Roman" w:hAnsi="Times New Roman" w:cs="Times New Roman"/>
          <w:szCs w:val="18"/>
        </w:rPr>
        <w:tab/>
      </w:r>
      <w:r w:rsidRPr="00AE27A0">
        <w:rPr>
          <w:rFonts w:ascii="Times New Roman" w:hAnsi="Times New Roman" w:cs="Times New Roman"/>
          <w:sz w:val="20"/>
          <w:szCs w:val="16"/>
        </w:rPr>
        <w:t>(Street Address)</w:t>
      </w:r>
    </w:p>
    <w:p w:rsidR="00EB17B9" w:rsidRPr="00AE27A0" w:rsidRDefault="00EB17B9" w:rsidP="00EB17B9">
      <w:pPr>
        <w:tabs>
          <w:tab w:val="center" w:pos="4320"/>
          <w:tab w:val="left" w:pos="7200"/>
          <w:tab w:val="left" w:pos="7920"/>
          <w:tab w:val="left" w:pos="8640"/>
        </w:tabs>
        <w:spacing w:after="0" w:line="202" w:lineRule="auto"/>
        <w:rPr>
          <w:rFonts w:ascii="Times New Roman" w:hAnsi="Times New Roman" w:cs="Times New Roman"/>
          <w:sz w:val="20"/>
          <w:szCs w:val="16"/>
        </w:rPr>
      </w:pPr>
      <w:r>
        <w:rPr>
          <w:rFonts w:ascii="Times New Roman" w:hAnsi="Times New Roman" w:cs="Times New Roman"/>
          <w:sz w:val="20"/>
          <w:szCs w:val="16"/>
        </w:rPr>
        <w:t xml:space="preserve">                                   </w:t>
      </w:r>
    </w:p>
    <w:p w:rsidR="00752A8B" w:rsidRPr="00752A8B" w:rsidRDefault="00B63051" w:rsidP="00752A8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19" w:lineRule="exact"/>
        <w:rPr>
          <w:rFonts w:ascii="Times New Roman" w:hAnsi="Times New Roman" w:cs="Times New Roman"/>
          <w:szCs w:val="18"/>
        </w:rPr>
      </w:pPr>
      <w:r>
        <w:rPr>
          <w:rFonts w:ascii="Times New Roman" w:hAnsi="Times New Roman" w:cs="Times New Roman"/>
          <w:noProof/>
          <w:szCs w:val="18"/>
        </w:rPr>
        <w:pict>
          <v:rect id="_x0000_s1033" style="position:absolute;margin-left:108pt;margin-top:0;width:6in;height:.95pt;z-index:-251650048;mso-position-horizontal-relative:page" o:allowincell="f" fillcolor="black" stroked="f" strokeweight="0">
            <v:fill color2="black"/>
            <w10:wrap anchorx="page"/>
            <w10:anchorlock/>
          </v:rect>
        </w:pict>
      </w:r>
    </w:p>
    <w:p w:rsidR="00752A8B" w:rsidRPr="00752A8B" w:rsidRDefault="00752A8B" w:rsidP="00EB17B9">
      <w:pPr>
        <w:tabs>
          <w:tab w:val="center" w:pos="4320"/>
          <w:tab w:val="right" w:pos="8640"/>
        </w:tabs>
        <w:spacing w:after="0" w:line="240" w:lineRule="auto"/>
        <w:ind w:left="547"/>
        <w:rPr>
          <w:rFonts w:ascii="Times New Roman" w:hAnsi="Times New Roman" w:cs="Times New Roman"/>
        </w:rPr>
      </w:pPr>
      <w:r w:rsidRPr="00752A8B">
        <w:rPr>
          <w:rFonts w:ascii="Times New Roman" w:hAnsi="Times New Roman" w:cs="Times New Roman"/>
          <w:szCs w:val="18"/>
        </w:rPr>
        <w:t xml:space="preserve">  </w:t>
      </w:r>
      <w:r w:rsidR="00BB7090">
        <w:rPr>
          <w:rFonts w:ascii="Times New Roman" w:hAnsi="Times New Roman" w:cs="Times New Roman"/>
          <w:szCs w:val="18"/>
        </w:rPr>
        <w:t xml:space="preserve">       </w:t>
      </w:r>
      <w:r w:rsidRPr="00752A8B">
        <w:rPr>
          <w:rFonts w:ascii="Times New Roman" w:hAnsi="Times New Roman" w:cs="Times New Roman"/>
          <w:szCs w:val="18"/>
        </w:rPr>
        <w:t xml:space="preserve"> </w:t>
      </w:r>
      <w:r w:rsidR="00BB7090">
        <w:rPr>
          <w:rFonts w:ascii="Times New Roman" w:hAnsi="Times New Roman" w:cs="Times New Roman"/>
          <w:sz w:val="20"/>
          <w:szCs w:val="16"/>
        </w:rPr>
        <w:t xml:space="preserve">(City)                                             </w:t>
      </w:r>
      <w:r w:rsidRPr="00AE27A0">
        <w:rPr>
          <w:rFonts w:ascii="Times New Roman" w:hAnsi="Times New Roman" w:cs="Times New Roman"/>
          <w:sz w:val="20"/>
          <w:szCs w:val="16"/>
        </w:rPr>
        <w:t>(Province)</w:t>
      </w:r>
      <w:r w:rsidRPr="00752A8B">
        <w:rPr>
          <w:rFonts w:ascii="Times New Roman" w:hAnsi="Times New Roman" w:cs="Times New Roman"/>
        </w:rPr>
        <w:tab/>
      </w:r>
    </w:p>
    <w:p w:rsidR="00752A8B" w:rsidRPr="00EB17B9" w:rsidRDefault="00752A8B" w:rsidP="00400AC7">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after="0" w:line="240" w:lineRule="auto"/>
        <w:rPr>
          <w:rFonts w:ascii="Times New Roman" w:hAnsi="Times New Roman" w:cs="Times New Roman"/>
        </w:rPr>
      </w:pPr>
    </w:p>
    <w:p w:rsidR="00752A8B" w:rsidRPr="00752A8B" w:rsidRDefault="00B63051" w:rsidP="00752A8B">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19" w:lineRule="exact"/>
        <w:rPr>
          <w:rFonts w:ascii="Times New Roman" w:hAnsi="Times New Roman" w:cs="Times New Roman"/>
        </w:rPr>
      </w:pPr>
      <w:r>
        <w:rPr>
          <w:rFonts w:ascii="Times New Roman" w:hAnsi="Times New Roman" w:cs="Times New Roman"/>
          <w:noProof/>
        </w:rPr>
        <w:pict>
          <v:rect id="_x0000_s1034" style="position:absolute;margin-left:108pt;margin-top:0;width:6in;height:.95pt;z-index:-251649024;mso-position-horizontal-relative:page" o:allowincell="f" fillcolor="black" stroked="f" strokeweight="0">
            <v:fill color2="black"/>
            <w10:wrap anchorx="page"/>
            <w10:anchorlock/>
          </v:rect>
        </w:pict>
      </w:r>
    </w:p>
    <w:p w:rsidR="00752A8B" w:rsidRDefault="00752A8B" w:rsidP="00752A8B">
      <w:pPr>
        <w:tabs>
          <w:tab w:val="center" w:pos="4320"/>
          <w:tab w:val="left" w:pos="6480"/>
          <w:tab w:val="left" w:pos="7200"/>
          <w:tab w:val="left" w:pos="7920"/>
          <w:tab w:val="left" w:pos="8640"/>
        </w:tabs>
        <w:spacing w:line="202" w:lineRule="auto"/>
        <w:rPr>
          <w:rFonts w:ascii="Times New Roman" w:hAnsi="Times New Roman" w:cs="Times New Roman"/>
          <w:sz w:val="20"/>
          <w:szCs w:val="20"/>
        </w:rPr>
      </w:pPr>
      <w:r w:rsidRPr="00752A8B">
        <w:rPr>
          <w:rFonts w:ascii="Times New Roman" w:hAnsi="Times New Roman" w:cs="Times New Roman"/>
        </w:rPr>
        <w:t xml:space="preserve">           </w:t>
      </w:r>
      <w:r w:rsidR="00BB7090">
        <w:rPr>
          <w:rFonts w:ascii="Times New Roman" w:hAnsi="Times New Roman" w:cs="Times New Roman"/>
        </w:rPr>
        <w:t xml:space="preserve">    </w:t>
      </w:r>
      <w:r w:rsidRPr="00752A8B">
        <w:rPr>
          <w:rFonts w:ascii="Times New Roman" w:hAnsi="Times New Roman" w:cs="Times New Roman"/>
        </w:rPr>
        <w:t xml:space="preserve"> </w:t>
      </w:r>
      <w:r w:rsidRPr="00AE27A0">
        <w:rPr>
          <w:rFonts w:ascii="Times New Roman" w:hAnsi="Times New Roman" w:cs="Times New Roman"/>
          <w:sz w:val="20"/>
          <w:szCs w:val="20"/>
        </w:rPr>
        <w:t>(</w:t>
      </w:r>
      <w:r w:rsidR="00BB7090">
        <w:rPr>
          <w:rFonts w:ascii="Times New Roman" w:hAnsi="Times New Roman" w:cs="Times New Roman"/>
          <w:sz w:val="20"/>
          <w:szCs w:val="20"/>
        </w:rPr>
        <w:t xml:space="preserve">Tel. Number)                                  </w:t>
      </w:r>
      <w:r w:rsidRPr="00AE27A0">
        <w:rPr>
          <w:rFonts w:ascii="Times New Roman" w:hAnsi="Times New Roman" w:cs="Times New Roman"/>
          <w:sz w:val="20"/>
          <w:szCs w:val="20"/>
        </w:rPr>
        <w:t xml:space="preserve"> (Fax Number)</w:t>
      </w:r>
      <w:r w:rsidRPr="00AE27A0">
        <w:rPr>
          <w:rFonts w:ascii="Times New Roman" w:hAnsi="Times New Roman" w:cs="Times New Roman"/>
          <w:sz w:val="20"/>
          <w:szCs w:val="20"/>
        </w:rPr>
        <w:tab/>
        <w:t xml:space="preserve">           (E-mail address)</w:t>
      </w:r>
    </w:p>
    <w:p w:rsidR="00400AC7" w:rsidRPr="00752A8B" w:rsidRDefault="00400AC7" w:rsidP="00752A8B">
      <w:pPr>
        <w:tabs>
          <w:tab w:val="center" w:pos="4320"/>
          <w:tab w:val="left" w:pos="6480"/>
          <w:tab w:val="left" w:pos="7200"/>
          <w:tab w:val="left" w:pos="7920"/>
          <w:tab w:val="left" w:pos="8640"/>
        </w:tabs>
        <w:spacing w:line="202" w:lineRule="auto"/>
        <w:rPr>
          <w:rFonts w:ascii="Times New Roman" w:hAnsi="Times New Roman" w:cs="Times New Roman"/>
        </w:rPr>
      </w:pPr>
    </w:p>
    <w:p w:rsidR="00BB7090" w:rsidRDefault="00941967" w:rsidP="004C0139">
      <w:pPr>
        <w:pStyle w:val="NormalWeb"/>
        <w:numPr>
          <w:ilvl w:val="0"/>
          <w:numId w:val="2"/>
        </w:numPr>
        <w:ind w:left="360"/>
        <w:jc w:val="both"/>
      </w:pPr>
      <w:r>
        <w:t>Bank shares owned by applicant:</w:t>
      </w:r>
    </w:p>
    <w:p w:rsidR="00941967" w:rsidRDefault="00BB7090" w:rsidP="00941967">
      <w:pPr>
        <w:pStyle w:val="NormalWeb"/>
        <w:numPr>
          <w:ilvl w:val="0"/>
          <w:numId w:val="4"/>
        </w:numPr>
        <w:spacing w:after="0" w:afterAutospacing="0"/>
        <w:ind w:left="907" w:hanging="547"/>
        <w:jc w:val="both"/>
      </w:pPr>
      <w:r>
        <w:t>State the total number of outstanding shares of such banking institution and the p</w:t>
      </w:r>
      <w:r w:rsidR="004C0139">
        <w:t>ercentage of such shares, owned</w:t>
      </w:r>
      <w:r>
        <w:t xml:space="preserve"> by: </w:t>
      </w:r>
    </w:p>
    <w:p w:rsidR="004C0139" w:rsidRDefault="00574866" w:rsidP="00574866">
      <w:pPr>
        <w:pStyle w:val="NormalWeb"/>
        <w:numPr>
          <w:ilvl w:val="0"/>
          <w:numId w:val="17"/>
        </w:numPr>
        <w:spacing w:after="0" w:afterAutospacing="0"/>
        <w:ind w:left="1080" w:hanging="90"/>
        <w:jc w:val="both"/>
      </w:pPr>
      <w:r>
        <w:t>T</w:t>
      </w:r>
      <w:r w:rsidR="00BB7090">
        <w:t>he applicant</w:t>
      </w:r>
      <w:r w:rsidR="00941967">
        <w:t xml:space="preserve">, </w:t>
      </w:r>
      <w:r w:rsidR="00941967" w:rsidRPr="004C0139">
        <w:t>____________</w:t>
      </w:r>
      <w:r w:rsidR="00BB7090">
        <w:t>;</w:t>
      </w:r>
      <w:r>
        <w:t xml:space="preserve"> and (ii) E</w:t>
      </w:r>
      <w:r w:rsidR="00BB7090">
        <w:t>ach affiliate of the applicant</w:t>
      </w:r>
      <w:r w:rsidR="00941967">
        <w:t xml:space="preserve">, </w:t>
      </w:r>
      <w:r w:rsidR="00941967" w:rsidRPr="004C0139">
        <w:t>____________</w:t>
      </w:r>
      <w:r w:rsidR="00941967">
        <w:t>;</w:t>
      </w:r>
      <w:r w:rsidR="00BB7090">
        <w:t xml:space="preserve"> </w:t>
      </w:r>
    </w:p>
    <w:p w:rsidR="00CF5003" w:rsidRDefault="004C0139" w:rsidP="00CF5003">
      <w:pPr>
        <w:pStyle w:val="NormalWeb"/>
        <w:numPr>
          <w:ilvl w:val="0"/>
          <w:numId w:val="2"/>
        </w:numPr>
        <w:spacing w:after="0" w:afterAutospacing="0"/>
        <w:ind w:left="360"/>
        <w:jc w:val="both"/>
      </w:pPr>
      <w:r w:rsidRPr="004C0139">
        <w:t>For each class of voting shares of the depository institution or holding company to be acquired, provide the total number of voting shares:</w:t>
      </w:r>
    </w:p>
    <w:p w:rsidR="00E8185D" w:rsidRPr="00E8185D" w:rsidRDefault="004C0139" w:rsidP="00E8185D">
      <w:pPr>
        <w:pStyle w:val="NormalWeb"/>
        <w:numPr>
          <w:ilvl w:val="0"/>
          <w:numId w:val="8"/>
        </w:numPr>
        <w:spacing w:after="120" w:afterAutospacing="0"/>
        <w:ind w:left="907" w:hanging="547"/>
        <w:jc w:val="both"/>
      </w:pPr>
      <w:r w:rsidRPr="004C0139">
        <w:t xml:space="preserve">Premium </w:t>
      </w:r>
      <w:r w:rsidR="00E8185D">
        <w:t xml:space="preserve">    </w:t>
      </w:r>
      <w:r w:rsidR="00CF5003">
        <w:t xml:space="preserve"> </w:t>
      </w:r>
      <w:r w:rsidRPr="004C0139">
        <w:t>____________</w:t>
      </w:r>
      <w:r w:rsidR="00CF5003">
        <w:t xml:space="preserve">; </w:t>
      </w:r>
    </w:p>
    <w:p w:rsidR="00E8185D" w:rsidRDefault="004C0139" w:rsidP="00E8185D">
      <w:pPr>
        <w:pStyle w:val="NormalWeb"/>
        <w:numPr>
          <w:ilvl w:val="0"/>
          <w:numId w:val="8"/>
        </w:numPr>
        <w:spacing w:after="120" w:afterAutospacing="0"/>
        <w:ind w:left="907" w:hanging="547"/>
        <w:jc w:val="both"/>
      </w:pPr>
      <w:r w:rsidRPr="00CF5003">
        <w:t xml:space="preserve">Ordinary  </w:t>
      </w:r>
      <w:r w:rsidR="00E8185D">
        <w:t xml:space="preserve">    </w:t>
      </w:r>
      <w:r w:rsidRPr="00CF5003">
        <w:t>____________</w:t>
      </w:r>
      <w:r w:rsidR="00CF5003">
        <w:t>;</w:t>
      </w:r>
    </w:p>
    <w:p w:rsidR="00E8185D" w:rsidRPr="00CF5003" w:rsidRDefault="00E8185D" w:rsidP="00CF5003">
      <w:pPr>
        <w:pStyle w:val="NormalWeb"/>
        <w:numPr>
          <w:ilvl w:val="0"/>
          <w:numId w:val="8"/>
        </w:numPr>
        <w:jc w:val="both"/>
      </w:pPr>
      <w:r>
        <w:t xml:space="preserve">Total Shares </w:t>
      </w:r>
      <w:r w:rsidRPr="004C0139">
        <w:t>____________</w:t>
      </w:r>
      <w:r>
        <w:t>;</w:t>
      </w:r>
    </w:p>
    <w:p w:rsidR="004C0139" w:rsidRPr="004C0139" w:rsidRDefault="004C0139" w:rsidP="00583BB4">
      <w:pPr>
        <w:pStyle w:val="BodyTextIndent"/>
        <w:numPr>
          <w:ilvl w:val="0"/>
          <w:numId w:val="2"/>
        </w:numPr>
        <w:ind w:left="360"/>
        <w:rPr>
          <w:rFonts w:ascii="Times New Roman" w:hAnsi="Times New Roman"/>
          <w:sz w:val="24"/>
        </w:rPr>
      </w:pPr>
      <w:r w:rsidRPr="004C0139">
        <w:rPr>
          <w:rFonts w:ascii="Times New Roman" w:hAnsi="Times New Roman"/>
          <w:sz w:val="24"/>
        </w:rPr>
        <w:t>Indicate:</w:t>
      </w:r>
    </w:p>
    <w:p w:rsidR="004C0139" w:rsidRPr="00CF5003" w:rsidRDefault="004C0139" w:rsidP="004C0139">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2" w:lineRule="auto"/>
        <w:rPr>
          <w:rFonts w:ascii="Times New Roman" w:hAnsi="Times New Roman" w:cs="Times New Roman"/>
          <w:sz w:val="2"/>
          <w:szCs w:val="2"/>
        </w:rPr>
      </w:pPr>
    </w:p>
    <w:p w:rsidR="00CF5003" w:rsidRPr="006A5C43" w:rsidRDefault="004C0139" w:rsidP="00E8185D">
      <w:pPr>
        <w:pStyle w:val="ListParagraph"/>
        <w:numPr>
          <w:ilvl w:val="0"/>
          <w:numId w:val="7"/>
        </w:numPr>
        <w:tabs>
          <w:tab w:val="left" w:pos="-1440"/>
          <w:tab w:val="left" w:pos="-720"/>
          <w:tab w:val="decimal" w:pos="0"/>
          <w:tab w:val="decimal" w:pos="546"/>
          <w:tab w:val="left" w:pos="999"/>
          <w:tab w:val="left" w:pos="6840"/>
          <w:tab w:val="right" w:pos="7380"/>
        </w:tabs>
        <w:spacing w:after="240" w:line="202" w:lineRule="auto"/>
        <w:ind w:left="806" w:hanging="446"/>
        <w:rPr>
          <w:rFonts w:ascii="Times New Roman" w:hAnsi="Times New Roman" w:cs="Times New Roman"/>
        </w:rPr>
      </w:pPr>
      <w:r w:rsidRPr="00CF5003">
        <w:rPr>
          <w:rFonts w:ascii="Times New Roman" w:hAnsi="Times New Roman" w:cs="Times New Roman"/>
        </w:rPr>
        <w:t>The purchase price(s) per</w:t>
      </w:r>
      <w:r w:rsidR="00CF5003" w:rsidRPr="00CF5003">
        <w:rPr>
          <w:rFonts w:ascii="Times New Roman" w:hAnsi="Times New Roman" w:cs="Times New Roman"/>
        </w:rPr>
        <w:t xml:space="preserve"> share of shares to be acquired  </w:t>
      </w:r>
      <w:r w:rsidR="006A5C43">
        <w:rPr>
          <w:rFonts w:ascii="Times New Roman" w:hAnsi="Times New Roman" w:cs="Times New Roman"/>
        </w:rPr>
        <w:t>AFN</w:t>
      </w:r>
      <w:r w:rsidR="00E8185D">
        <w:rPr>
          <w:rFonts w:ascii="Times New Roman" w:hAnsi="Times New Roman" w:cs="Times New Roman"/>
        </w:rPr>
        <w:t xml:space="preserve"> </w:t>
      </w:r>
      <w:r w:rsidRPr="00CF5003">
        <w:rPr>
          <w:rFonts w:ascii="Times New Roman" w:hAnsi="Times New Roman" w:cs="Times New Roman"/>
          <w:u w:val="single"/>
        </w:rPr>
        <w:t>________</w:t>
      </w:r>
      <w:r w:rsidR="006A5C43">
        <w:rPr>
          <w:rFonts w:ascii="Times New Roman" w:hAnsi="Times New Roman" w:cs="Times New Roman"/>
          <w:u w:val="single"/>
        </w:rPr>
        <w:t>;</w:t>
      </w:r>
    </w:p>
    <w:p w:rsidR="006A5C43" w:rsidRPr="00CF5003" w:rsidRDefault="006A5C43" w:rsidP="006A5C43">
      <w:pPr>
        <w:pStyle w:val="ListParagraph"/>
        <w:tabs>
          <w:tab w:val="left" w:pos="-1440"/>
          <w:tab w:val="left" w:pos="-720"/>
          <w:tab w:val="decimal" w:pos="0"/>
          <w:tab w:val="decimal" w:pos="546"/>
          <w:tab w:val="left" w:pos="999"/>
          <w:tab w:val="left" w:pos="6840"/>
          <w:tab w:val="right" w:pos="7380"/>
        </w:tabs>
        <w:spacing w:line="202" w:lineRule="auto"/>
        <w:ind w:left="810"/>
        <w:rPr>
          <w:rFonts w:ascii="Times New Roman" w:hAnsi="Times New Roman" w:cs="Times New Roman"/>
        </w:rPr>
      </w:pPr>
    </w:p>
    <w:p w:rsidR="004C0139" w:rsidRPr="00E8185D" w:rsidRDefault="004C0139" w:rsidP="00E8185D">
      <w:pPr>
        <w:pStyle w:val="ListParagraph"/>
        <w:numPr>
          <w:ilvl w:val="0"/>
          <w:numId w:val="7"/>
        </w:numPr>
        <w:tabs>
          <w:tab w:val="left" w:pos="-1440"/>
          <w:tab w:val="left" w:pos="-720"/>
          <w:tab w:val="decimal" w:pos="0"/>
          <w:tab w:val="decimal" w:pos="546"/>
          <w:tab w:val="left" w:pos="999"/>
          <w:tab w:val="left" w:pos="6840"/>
          <w:tab w:val="right" w:pos="7380"/>
        </w:tabs>
        <w:spacing w:line="202" w:lineRule="auto"/>
        <w:ind w:left="810" w:hanging="450"/>
        <w:rPr>
          <w:rFonts w:ascii="Times New Roman" w:hAnsi="Times New Roman" w:cs="Times New Roman"/>
        </w:rPr>
      </w:pPr>
      <w:r w:rsidRPr="00CF5003">
        <w:rPr>
          <w:rFonts w:ascii="Times New Roman" w:hAnsi="Times New Roman" w:cs="Times New Roman"/>
        </w:rPr>
        <w:t>Total purchase price for the</w:t>
      </w:r>
      <w:r w:rsidR="006A5C43">
        <w:rPr>
          <w:rFonts w:ascii="Times New Roman" w:hAnsi="Times New Roman" w:cs="Times New Roman"/>
        </w:rPr>
        <w:t xml:space="preserve"> entire proposed transaction   AFN</w:t>
      </w:r>
      <w:r w:rsidR="00E8185D">
        <w:rPr>
          <w:rFonts w:ascii="Times New Roman" w:hAnsi="Times New Roman" w:cs="Times New Roman"/>
        </w:rPr>
        <w:t xml:space="preserve"> </w:t>
      </w:r>
      <w:r w:rsidRPr="00CF5003">
        <w:rPr>
          <w:rFonts w:ascii="Times New Roman" w:hAnsi="Times New Roman" w:cs="Times New Roman"/>
        </w:rPr>
        <w:t>________</w:t>
      </w:r>
      <w:r w:rsidR="006A5C43">
        <w:rPr>
          <w:rFonts w:ascii="Times New Roman" w:hAnsi="Times New Roman" w:cs="Times New Roman"/>
        </w:rPr>
        <w:t>;</w:t>
      </w:r>
    </w:p>
    <w:p w:rsidR="004C0139" w:rsidRDefault="00583BB4" w:rsidP="00583BB4">
      <w:pPr>
        <w:pStyle w:val="NormalWeb"/>
        <w:numPr>
          <w:ilvl w:val="0"/>
          <w:numId w:val="2"/>
        </w:numPr>
        <w:ind w:left="360"/>
        <w:jc w:val="both"/>
      </w:pPr>
      <w:r>
        <w:t>Provide the following information:</w:t>
      </w:r>
    </w:p>
    <w:tbl>
      <w:tblPr>
        <w:tblStyle w:val="TableGrid"/>
        <w:tblW w:w="9273" w:type="dxa"/>
        <w:tblInd w:w="468" w:type="dxa"/>
        <w:tblLook w:val="04A0"/>
      </w:tblPr>
      <w:tblGrid>
        <w:gridCol w:w="3018"/>
        <w:gridCol w:w="3127"/>
        <w:gridCol w:w="3128"/>
      </w:tblGrid>
      <w:tr w:rsidR="00280ECE" w:rsidTr="00897EFD">
        <w:trPr>
          <w:trHeight w:val="485"/>
        </w:trPr>
        <w:tc>
          <w:tcPr>
            <w:tcW w:w="3018" w:type="dxa"/>
            <w:vAlign w:val="center"/>
          </w:tcPr>
          <w:p w:rsidR="00583BB4" w:rsidRPr="00280ECE" w:rsidRDefault="00583BB4" w:rsidP="00280ECE">
            <w:pPr>
              <w:pStyle w:val="NormalWeb"/>
              <w:jc w:val="center"/>
              <w:rPr>
                <w:b/>
                <w:bCs/>
                <w:sz w:val="22"/>
                <w:szCs w:val="22"/>
              </w:rPr>
            </w:pPr>
            <w:r w:rsidRPr="00280ECE">
              <w:rPr>
                <w:b/>
                <w:bCs/>
                <w:sz w:val="22"/>
                <w:szCs w:val="22"/>
              </w:rPr>
              <w:t>Name of Each Acquirer</w:t>
            </w:r>
          </w:p>
        </w:tc>
        <w:tc>
          <w:tcPr>
            <w:tcW w:w="3127" w:type="dxa"/>
            <w:vAlign w:val="center"/>
          </w:tcPr>
          <w:p w:rsidR="00583BB4" w:rsidRPr="00280ECE" w:rsidRDefault="00583BB4" w:rsidP="00280ECE">
            <w:pPr>
              <w:pStyle w:val="NormalWeb"/>
              <w:jc w:val="center"/>
              <w:rPr>
                <w:b/>
                <w:bCs/>
                <w:sz w:val="22"/>
                <w:szCs w:val="22"/>
              </w:rPr>
            </w:pPr>
            <w:r w:rsidRPr="00280ECE">
              <w:rPr>
                <w:b/>
                <w:bCs/>
                <w:sz w:val="22"/>
                <w:szCs w:val="22"/>
              </w:rPr>
              <w:t>Total Purchase Price (AFN)</w:t>
            </w:r>
          </w:p>
        </w:tc>
        <w:tc>
          <w:tcPr>
            <w:tcW w:w="3128" w:type="dxa"/>
            <w:vAlign w:val="center"/>
          </w:tcPr>
          <w:p w:rsidR="00583BB4" w:rsidRPr="00280ECE" w:rsidRDefault="00583BB4" w:rsidP="00280ECE">
            <w:pPr>
              <w:pStyle w:val="NormalWeb"/>
              <w:jc w:val="center"/>
              <w:rPr>
                <w:b/>
                <w:bCs/>
                <w:sz w:val="22"/>
                <w:szCs w:val="22"/>
              </w:rPr>
            </w:pPr>
            <w:r w:rsidRPr="00280ECE">
              <w:rPr>
                <w:b/>
                <w:bCs/>
                <w:sz w:val="22"/>
                <w:szCs w:val="22"/>
              </w:rPr>
              <w:t>Source(s)</w:t>
            </w:r>
            <w:r w:rsidR="00280ECE" w:rsidRPr="00280ECE">
              <w:rPr>
                <w:b/>
                <w:bCs/>
                <w:sz w:val="22"/>
                <w:szCs w:val="22"/>
              </w:rPr>
              <w:t xml:space="preserve"> &amp; amount of Fund</w:t>
            </w:r>
          </w:p>
        </w:tc>
      </w:tr>
      <w:tr w:rsidR="00280ECE" w:rsidTr="005A5FA4">
        <w:trPr>
          <w:trHeight w:val="413"/>
        </w:trPr>
        <w:tc>
          <w:tcPr>
            <w:tcW w:w="3018" w:type="dxa"/>
          </w:tcPr>
          <w:p w:rsidR="00280ECE" w:rsidRDefault="00280ECE" w:rsidP="00583BB4">
            <w:pPr>
              <w:pStyle w:val="NormalWeb"/>
              <w:jc w:val="both"/>
            </w:pPr>
          </w:p>
        </w:tc>
        <w:tc>
          <w:tcPr>
            <w:tcW w:w="3127" w:type="dxa"/>
          </w:tcPr>
          <w:p w:rsidR="00280ECE" w:rsidRDefault="00280ECE" w:rsidP="00583BB4">
            <w:pPr>
              <w:pStyle w:val="NormalWeb"/>
              <w:jc w:val="both"/>
            </w:pPr>
          </w:p>
        </w:tc>
        <w:tc>
          <w:tcPr>
            <w:tcW w:w="3128" w:type="dxa"/>
          </w:tcPr>
          <w:p w:rsidR="00280ECE" w:rsidRDefault="00280ECE" w:rsidP="00583BB4">
            <w:pPr>
              <w:pStyle w:val="NormalWeb"/>
              <w:jc w:val="both"/>
            </w:pPr>
          </w:p>
        </w:tc>
      </w:tr>
      <w:tr w:rsidR="00280ECE" w:rsidTr="00897EFD">
        <w:trPr>
          <w:trHeight w:val="350"/>
        </w:trPr>
        <w:tc>
          <w:tcPr>
            <w:tcW w:w="3018" w:type="dxa"/>
            <w:vAlign w:val="center"/>
          </w:tcPr>
          <w:p w:rsidR="00583BB4" w:rsidRPr="00280ECE" w:rsidRDefault="00280ECE" w:rsidP="00280ECE">
            <w:pPr>
              <w:pStyle w:val="NormalWeb"/>
              <w:jc w:val="center"/>
              <w:rPr>
                <w:b/>
                <w:bCs/>
              </w:rPr>
            </w:pPr>
            <w:r w:rsidRPr="00280ECE">
              <w:rPr>
                <w:b/>
                <w:bCs/>
              </w:rPr>
              <w:t>Total</w:t>
            </w:r>
          </w:p>
        </w:tc>
        <w:tc>
          <w:tcPr>
            <w:tcW w:w="3127" w:type="dxa"/>
            <w:vAlign w:val="center"/>
          </w:tcPr>
          <w:p w:rsidR="00583BB4" w:rsidRDefault="00583BB4" w:rsidP="00280ECE">
            <w:pPr>
              <w:pStyle w:val="NormalWeb"/>
              <w:jc w:val="center"/>
            </w:pPr>
          </w:p>
        </w:tc>
        <w:tc>
          <w:tcPr>
            <w:tcW w:w="3128" w:type="dxa"/>
            <w:vAlign w:val="center"/>
          </w:tcPr>
          <w:p w:rsidR="00583BB4" w:rsidRDefault="00583BB4" w:rsidP="00280ECE">
            <w:pPr>
              <w:pStyle w:val="NormalWeb"/>
              <w:jc w:val="center"/>
            </w:pPr>
          </w:p>
        </w:tc>
      </w:tr>
    </w:tbl>
    <w:p w:rsidR="00897EFD" w:rsidRPr="00897EFD" w:rsidRDefault="00897EFD" w:rsidP="00897EFD">
      <w:pPr>
        <w:pStyle w:val="BodyTextIndent2"/>
        <w:jc w:val="both"/>
        <w:rPr>
          <w:rFonts w:ascii="Times New Roman" w:hAnsi="Times New Roman" w:cs="Times New Roman"/>
          <w:sz w:val="8"/>
          <w:szCs w:val="8"/>
        </w:rPr>
      </w:pPr>
    </w:p>
    <w:p w:rsidR="00897EFD" w:rsidRDefault="00897EFD" w:rsidP="00897EFD">
      <w:pPr>
        <w:pStyle w:val="ListParagraph"/>
        <w:numPr>
          <w:ilvl w:val="0"/>
          <w:numId w:val="11"/>
        </w:num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2" w:lineRule="auto"/>
        <w:jc w:val="both"/>
        <w:rPr>
          <w:rFonts w:ascii="Times New Roman" w:hAnsi="Times New Roman" w:cs="Times New Roman"/>
          <w:sz w:val="24"/>
          <w:szCs w:val="24"/>
        </w:rPr>
      </w:pPr>
      <w:r w:rsidRPr="00897EFD">
        <w:rPr>
          <w:rFonts w:ascii="Times New Roman" w:hAnsi="Times New Roman" w:cs="Times New Roman"/>
          <w:sz w:val="24"/>
          <w:szCs w:val="24"/>
        </w:rPr>
        <w:t>If cash funds will be used, provide copies of checking, savings, or any</w:t>
      </w:r>
      <w:r w:rsidR="00B06E31">
        <w:rPr>
          <w:rFonts w:ascii="Times New Roman" w:hAnsi="Times New Roman" w:cs="Times New Roman"/>
          <w:sz w:val="24"/>
          <w:szCs w:val="24"/>
        </w:rPr>
        <w:t xml:space="preserve"> other</w:t>
      </w:r>
      <w:r w:rsidRPr="00897EFD">
        <w:rPr>
          <w:rFonts w:ascii="Times New Roman" w:hAnsi="Times New Roman" w:cs="Times New Roman"/>
          <w:sz w:val="24"/>
          <w:szCs w:val="24"/>
        </w:rPr>
        <w:t xml:space="preserve"> account statements.  If assets will be liquidated, list those assets and provide a copy of the documents that can verify the timing of such transaction and the amount of the anticipated proceeds.</w:t>
      </w:r>
    </w:p>
    <w:p w:rsidR="00897EFD" w:rsidRPr="00897EFD" w:rsidRDefault="00897EFD" w:rsidP="00897EFD">
      <w:pPr>
        <w:pStyle w:val="ListParagraph"/>
        <w:numPr>
          <w:ilvl w:val="0"/>
          <w:numId w:val="11"/>
        </w:num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2" w:lineRule="auto"/>
        <w:jc w:val="both"/>
        <w:rPr>
          <w:rFonts w:ascii="Times New Roman" w:hAnsi="Times New Roman" w:cs="Times New Roman"/>
          <w:sz w:val="26"/>
          <w:szCs w:val="26"/>
        </w:rPr>
      </w:pPr>
      <w:r w:rsidRPr="00897EFD">
        <w:rPr>
          <w:rFonts w:ascii="Times New Roman" w:hAnsi="Times New Roman" w:cs="Times New Roman"/>
          <w:sz w:val="24"/>
          <w:szCs w:val="24"/>
        </w:rPr>
        <w:t>If any portion of the funds (or other consideration) for the acquisition will be borrowed, indicate the name of each borrower, name and address of each lender, amount financed, collateral to be pledged, and terms of the transaction, including interest rates, amortization requirements, guarantors, and any other arrangements, agreements, and understandings between and among the parties.  If applicable, submit a copy of any loan commitment letter.</w:t>
      </w:r>
    </w:p>
    <w:p w:rsidR="00583BB4" w:rsidRPr="00897EFD" w:rsidRDefault="00897EFD" w:rsidP="00897EFD">
      <w:pPr>
        <w:pStyle w:val="ListParagraph"/>
        <w:numPr>
          <w:ilvl w:val="0"/>
          <w:numId w:val="11"/>
        </w:num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2" w:lineRule="auto"/>
        <w:jc w:val="both"/>
        <w:rPr>
          <w:rFonts w:ascii="Times New Roman" w:hAnsi="Times New Roman" w:cs="Times New Roman"/>
          <w:sz w:val="28"/>
          <w:szCs w:val="28"/>
        </w:rPr>
      </w:pPr>
      <w:r w:rsidRPr="00897EFD">
        <w:rPr>
          <w:rFonts w:ascii="Times New Roman" w:hAnsi="Times New Roman" w:cs="Times New Roman"/>
          <w:sz w:val="24"/>
          <w:szCs w:val="24"/>
        </w:rPr>
        <w:t>Indicate the means through which the borrowed funds will be repaid.  Provide details if the acquirer will rely on salaries, dividends, fees, or other funds from the depository institution or holding company to be acquired.</w:t>
      </w:r>
    </w:p>
    <w:p w:rsidR="00752A8B" w:rsidRDefault="000A3CB1" w:rsidP="00B22C95">
      <w:pPr>
        <w:pStyle w:val="ListParagraph"/>
        <w:numPr>
          <w:ilvl w:val="0"/>
          <w:numId w:val="2"/>
        </w:numPr>
        <w:ind w:left="360"/>
        <w:jc w:val="both"/>
        <w:rPr>
          <w:rFonts w:ascii="Times New Roman" w:hAnsi="Times New Roman" w:cs="Times New Roman"/>
        </w:rPr>
      </w:pPr>
      <w:r w:rsidRPr="000A3CB1">
        <w:rPr>
          <w:rFonts w:ascii="Times New Roman" w:hAnsi="Times New Roman"/>
          <w:sz w:val="24"/>
        </w:rPr>
        <w:t>Provide the following information</w:t>
      </w:r>
      <w:r w:rsidR="001110FB">
        <w:rPr>
          <w:rFonts w:ascii="Times New Roman" w:hAnsi="Times New Roman"/>
          <w:sz w:val="24"/>
        </w:rPr>
        <w:t xml:space="preserve"> regarding</w:t>
      </w:r>
      <w:r w:rsidR="001110FB" w:rsidRPr="001110FB">
        <w:rPr>
          <w:rFonts w:ascii="Times New Roman" w:hAnsi="Times New Roman" w:cs="Times New Roman"/>
        </w:rPr>
        <w:t xml:space="preserve"> the parties from who such shares are to be acquired</w:t>
      </w:r>
      <w:r w:rsidR="001110FB">
        <w:rPr>
          <w:rFonts w:ascii="Times New Roman" w:hAnsi="Times New Roman" w:cs="Times New Roman"/>
        </w:rPr>
        <w:t>:</w:t>
      </w:r>
    </w:p>
    <w:p w:rsidR="001F16F0" w:rsidRPr="001110FB" w:rsidRDefault="001F16F0" w:rsidP="001F16F0">
      <w:pPr>
        <w:pStyle w:val="ListParagraph"/>
        <w:ind w:left="360"/>
        <w:jc w:val="both"/>
        <w:rPr>
          <w:rFonts w:ascii="Times New Roman" w:hAnsi="Times New Roman" w:cs="Times New Roman"/>
        </w:rPr>
      </w:pPr>
    </w:p>
    <w:tbl>
      <w:tblPr>
        <w:tblStyle w:val="TableGrid"/>
        <w:tblW w:w="0" w:type="auto"/>
        <w:tblInd w:w="468" w:type="dxa"/>
        <w:tblLook w:val="04A0"/>
      </w:tblPr>
      <w:tblGrid>
        <w:gridCol w:w="1980"/>
        <w:gridCol w:w="2160"/>
        <w:gridCol w:w="2250"/>
        <w:gridCol w:w="2718"/>
      </w:tblGrid>
      <w:tr w:rsidR="009A2F6B" w:rsidTr="001F16F0">
        <w:tc>
          <w:tcPr>
            <w:tcW w:w="1980" w:type="dxa"/>
          </w:tcPr>
          <w:p w:rsidR="000A3CB1" w:rsidRPr="001F16F0" w:rsidRDefault="000A3CB1" w:rsidP="000A3CB1">
            <w:pPr>
              <w:pStyle w:val="ListParagraph"/>
              <w:ind w:left="0"/>
              <w:rPr>
                <w:rFonts w:ascii="Times New Roman" w:hAnsi="Times New Roman" w:cs="Times New Roman"/>
                <w:b/>
                <w:bCs/>
                <w:sz w:val="20"/>
                <w:szCs w:val="20"/>
              </w:rPr>
            </w:pPr>
            <w:r w:rsidRPr="001F16F0">
              <w:rPr>
                <w:rFonts w:ascii="Times New Roman" w:hAnsi="Times New Roman" w:cs="Times New Roman"/>
                <w:b/>
                <w:bCs/>
                <w:sz w:val="20"/>
                <w:szCs w:val="20"/>
              </w:rPr>
              <w:t>Name of Each Seller</w:t>
            </w:r>
          </w:p>
        </w:tc>
        <w:tc>
          <w:tcPr>
            <w:tcW w:w="2160" w:type="dxa"/>
          </w:tcPr>
          <w:p w:rsidR="000A3CB1" w:rsidRPr="001F16F0" w:rsidRDefault="001F16F0" w:rsidP="000A3CB1">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No.</w:t>
            </w:r>
            <w:r w:rsidR="009A2F6B" w:rsidRPr="001F16F0">
              <w:rPr>
                <w:rFonts w:ascii="Times New Roman" w:hAnsi="Times New Roman" w:cs="Times New Roman"/>
                <w:b/>
                <w:bCs/>
                <w:sz w:val="20"/>
                <w:szCs w:val="20"/>
              </w:rPr>
              <w:t xml:space="preserve"> of Existing Shares</w:t>
            </w:r>
          </w:p>
        </w:tc>
        <w:tc>
          <w:tcPr>
            <w:tcW w:w="2250" w:type="dxa"/>
          </w:tcPr>
          <w:p w:rsidR="000A3CB1" w:rsidRPr="001F16F0" w:rsidRDefault="001F16F0" w:rsidP="000A3CB1">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No.</w:t>
            </w:r>
            <w:r w:rsidR="009A2F6B" w:rsidRPr="001F16F0">
              <w:rPr>
                <w:rFonts w:ascii="Times New Roman" w:hAnsi="Times New Roman" w:cs="Times New Roman"/>
                <w:b/>
                <w:bCs/>
                <w:sz w:val="20"/>
                <w:szCs w:val="20"/>
              </w:rPr>
              <w:t xml:space="preserve"> of Shares to be sold</w:t>
            </w:r>
          </w:p>
        </w:tc>
        <w:tc>
          <w:tcPr>
            <w:tcW w:w="2718" w:type="dxa"/>
          </w:tcPr>
          <w:p w:rsidR="000A3CB1" w:rsidRPr="001F16F0" w:rsidRDefault="001F16F0" w:rsidP="000A3CB1">
            <w:pPr>
              <w:pStyle w:val="ListParagraph"/>
              <w:ind w:left="0"/>
              <w:rPr>
                <w:rFonts w:ascii="Times New Roman" w:hAnsi="Times New Roman" w:cs="Times New Roman"/>
                <w:b/>
                <w:bCs/>
                <w:sz w:val="20"/>
                <w:szCs w:val="20"/>
              </w:rPr>
            </w:pPr>
            <w:r>
              <w:rPr>
                <w:rFonts w:ascii="Times New Roman" w:hAnsi="Times New Roman" w:cs="Times New Roman"/>
                <w:b/>
                <w:bCs/>
                <w:sz w:val="20"/>
                <w:szCs w:val="20"/>
              </w:rPr>
              <w:t xml:space="preserve">No. of Shares After completion of </w:t>
            </w:r>
            <w:r w:rsidR="009A2F6B" w:rsidRPr="001F16F0">
              <w:rPr>
                <w:rFonts w:ascii="Times New Roman" w:hAnsi="Times New Roman" w:cs="Times New Roman"/>
                <w:b/>
                <w:bCs/>
                <w:sz w:val="20"/>
                <w:szCs w:val="20"/>
              </w:rPr>
              <w:t>acquisition</w:t>
            </w:r>
          </w:p>
        </w:tc>
      </w:tr>
      <w:tr w:rsidR="009A2F6B" w:rsidTr="001F16F0">
        <w:tc>
          <w:tcPr>
            <w:tcW w:w="1980" w:type="dxa"/>
          </w:tcPr>
          <w:p w:rsidR="000A3CB1" w:rsidRDefault="000A3CB1" w:rsidP="000A3CB1">
            <w:pPr>
              <w:pStyle w:val="ListParagraph"/>
              <w:ind w:left="0"/>
              <w:rPr>
                <w:rFonts w:ascii="Times New Roman" w:hAnsi="Times New Roman" w:cs="Times New Roman"/>
              </w:rPr>
            </w:pPr>
          </w:p>
        </w:tc>
        <w:tc>
          <w:tcPr>
            <w:tcW w:w="2160" w:type="dxa"/>
          </w:tcPr>
          <w:p w:rsidR="000A3CB1" w:rsidRDefault="000A3CB1" w:rsidP="000A3CB1">
            <w:pPr>
              <w:pStyle w:val="ListParagraph"/>
              <w:ind w:left="0"/>
              <w:rPr>
                <w:rFonts w:ascii="Times New Roman" w:hAnsi="Times New Roman" w:cs="Times New Roman"/>
              </w:rPr>
            </w:pPr>
          </w:p>
        </w:tc>
        <w:tc>
          <w:tcPr>
            <w:tcW w:w="2250" w:type="dxa"/>
          </w:tcPr>
          <w:p w:rsidR="000A3CB1" w:rsidRDefault="000A3CB1" w:rsidP="000A3CB1">
            <w:pPr>
              <w:pStyle w:val="ListParagraph"/>
              <w:ind w:left="0"/>
              <w:rPr>
                <w:rFonts w:ascii="Times New Roman" w:hAnsi="Times New Roman" w:cs="Times New Roman"/>
              </w:rPr>
            </w:pPr>
          </w:p>
        </w:tc>
        <w:tc>
          <w:tcPr>
            <w:tcW w:w="2718" w:type="dxa"/>
          </w:tcPr>
          <w:p w:rsidR="000A3CB1" w:rsidRDefault="000A3CB1" w:rsidP="000A3CB1">
            <w:pPr>
              <w:pStyle w:val="ListParagraph"/>
              <w:ind w:left="0"/>
              <w:rPr>
                <w:rFonts w:ascii="Times New Roman" w:hAnsi="Times New Roman" w:cs="Times New Roman"/>
              </w:rPr>
            </w:pPr>
          </w:p>
        </w:tc>
      </w:tr>
      <w:tr w:rsidR="009A2F6B" w:rsidTr="001F16F0">
        <w:tc>
          <w:tcPr>
            <w:tcW w:w="1980" w:type="dxa"/>
          </w:tcPr>
          <w:p w:rsidR="000A3CB1" w:rsidRDefault="003228A3" w:rsidP="000A3CB1">
            <w:pPr>
              <w:pStyle w:val="ListParagraph"/>
              <w:ind w:left="0"/>
              <w:rPr>
                <w:rFonts w:ascii="Times New Roman" w:hAnsi="Times New Roman" w:cs="Times New Roman"/>
              </w:rPr>
            </w:pPr>
            <w:r>
              <w:rPr>
                <w:rFonts w:ascii="Times New Roman" w:hAnsi="Times New Roman" w:cs="Times New Roman"/>
              </w:rPr>
              <w:t>Total</w:t>
            </w:r>
          </w:p>
        </w:tc>
        <w:tc>
          <w:tcPr>
            <w:tcW w:w="2160" w:type="dxa"/>
          </w:tcPr>
          <w:p w:rsidR="000A3CB1" w:rsidRDefault="000A3CB1" w:rsidP="000A3CB1">
            <w:pPr>
              <w:pStyle w:val="ListParagraph"/>
              <w:ind w:left="0"/>
              <w:rPr>
                <w:rFonts w:ascii="Times New Roman" w:hAnsi="Times New Roman" w:cs="Times New Roman"/>
              </w:rPr>
            </w:pPr>
          </w:p>
        </w:tc>
        <w:tc>
          <w:tcPr>
            <w:tcW w:w="2250" w:type="dxa"/>
          </w:tcPr>
          <w:p w:rsidR="000A3CB1" w:rsidRDefault="000A3CB1" w:rsidP="000A3CB1">
            <w:pPr>
              <w:pStyle w:val="ListParagraph"/>
              <w:ind w:left="0"/>
              <w:rPr>
                <w:rFonts w:ascii="Times New Roman" w:hAnsi="Times New Roman" w:cs="Times New Roman"/>
              </w:rPr>
            </w:pPr>
          </w:p>
        </w:tc>
        <w:tc>
          <w:tcPr>
            <w:tcW w:w="2718" w:type="dxa"/>
          </w:tcPr>
          <w:p w:rsidR="000A3CB1" w:rsidRDefault="000A3CB1" w:rsidP="000A3CB1">
            <w:pPr>
              <w:pStyle w:val="ListParagraph"/>
              <w:ind w:left="0"/>
              <w:rPr>
                <w:rFonts w:ascii="Times New Roman" w:hAnsi="Times New Roman" w:cs="Times New Roman"/>
              </w:rPr>
            </w:pPr>
          </w:p>
        </w:tc>
      </w:tr>
      <w:tr w:rsidR="009A2F6B" w:rsidTr="001F16F0">
        <w:tc>
          <w:tcPr>
            <w:tcW w:w="1980" w:type="dxa"/>
          </w:tcPr>
          <w:p w:rsidR="000A3CB1" w:rsidRDefault="003228A3" w:rsidP="000A3CB1">
            <w:pPr>
              <w:pStyle w:val="ListParagraph"/>
              <w:ind w:left="0"/>
              <w:rPr>
                <w:rFonts w:ascii="Times New Roman" w:hAnsi="Times New Roman" w:cs="Times New Roman"/>
              </w:rPr>
            </w:pPr>
            <w:r>
              <w:rPr>
                <w:rFonts w:ascii="Times New Roman" w:hAnsi="Times New Roman" w:cs="Times New Roman"/>
              </w:rPr>
              <w:t xml:space="preserve">Total as % of total Shares outstanding </w:t>
            </w:r>
          </w:p>
        </w:tc>
        <w:tc>
          <w:tcPr>
            <w:tcW w:w="2160" w:type="dxa"/>
          </w:tcPr>
          <w:p w:rsidR="000A3CB1" w:rsidRDefault="000A3CB1" w:rsidP="000A3CB1">
            <w:pPr>
              <w:pStyle w:val="ListParagraph"/>
              <w:ind w:left="0"/>
              <w:rPr>
                <w:rFonts w:ascii="Times New Roman" w:hAnsi="Times New Roman" w:cs="Times New Roman"/>
              </w:rPr>
            </w:pPr>
          </w:p>
        </w:tc>
        <w:tc>
          <w:tcPr>
            <w:tcW w:w="2250" w:type="dxa"/>
          </w:tcPr>
          <w:p w:rsidR="000A3CB1" w:rsidRDefault="000A3CB1" w:rsidP="000A3CB1">
            <w:pPr>
              <w:pStyle w:val="ListParagraph"/>
              <w:ind w:left="0"/>
              <w:rPr>
                <w:rFonts w:ascii="Times New Roman" w:hAnsi="Times New Roman" w:cs="Times New Roman"/>
              </w:rPr>
            </w:pPr>
          </w:p>
        </w:tc>
        <w:tc>
          <w:tcPr>
            <w:tcW w:w="2718" w:type="dxa"/>
          </w:tcPr>
          <w:p w:rsidR="000A3CB1" w:rsidRDefault="000A3CB1" w:rsidP="000A3CB1">
            <w:pPr>
              <w:pStyle w:val="ListParagraph"/>
              <w:ind w:left="0"/>
              <w:rPr>
                <w:rFonts w:ascii="Times New Roman" w:hAnsi="Times New Roman" w:cs="Times New Roman"/>
              </w:rPr>
            </w:pPr>
          </w:p>
        </w:tc>
      </w:tr>
    </w:tbl>
    <w:p w:rsidR="000A3CB1" w:rsidRDefault="000A3CB1" w:rsidP="000A3CB1">
      <w:pPr>
        <w:pStyle w:val="ListParagraph"/>
        <w:rPr>
          <w:rFonts w:ascii="Times New Roman" w:hAnsi="Times New Roman" w:cs="Times New Roman"/>
        </w:rPr>
      </w:pPr>
    </w:p>
    <w:p w:rsidR="00400AC7" w:rsidRDefault="00400AC7" w:rsidP="000A3CB1">
      <w:pPr>
        <w:pStyle w:val="ListParagraph"/>
        <w:rPr>
          <w:rFonts w:ascii="Times New Roman" w:hAnsi="Times New Roman" w:cs="Times New Roman"/>
        </w:rPr>
      </w:pPr>
    </w:p>
    <w:p w:rsidR="00400AC7" w:rsidRDefault="00400AC7" w:rsidP="000A3CB1">
      <w:pPr>
        <w:pStyle w:val="ListParagraph"/>
        <w:rPr>
          <w:rFonts w:ascii="Times New Roman" w:hAnsi="Times New Roman" w:cs="Times New Roman"/>
        </w:rPr>
      </w:pPr>
    </w:p>
    <w:p w:rsidR="00B13D92" w:rsidRPr="00AF76BD" w:rsidRDefault="00B13D92" w:rsidP="00B13D92">
      <w:pPr>
        <w:pStyle w:val="ListParagraph"/>
        <w:numPr>
          <w:ilvl w:val="0"/>
          <w:numId w:val="2"/>
        </w:numPr>
        <w:ind w:left="360"/>
        <w:jc w:val="both"/>
        <w:rPr>
          <w:rFonts w:ascii="Times New Roman" w:hAnsi="Times New Roman" w:cs="Times New Roman"/>
        </w:rPr>
      </w:pPr>
      <w:r>
        <w:rPr>
          <w:rFonts w:ascii="Times New Roman" w:hAnsi="Times New Roman"/>
          <w:sz w:val="24"/>
        </w:rPr>
        <w:t>Describe in detail any plans or proposals that any acquirer may have to:  (a) liquidate the depository institution or holding company to be acquired, (b) sell its assets, (c) merge it with any company, or (d) make any other significant change in its business strategy or corporate structure.</w:t>
      </w:r>
    </w:p>
    <w:p w:rsidR="00AF76BD" w:rsidRPr="00AF76BD" w:rsidRDefault="00AF76BD" w:rsidP="00FC1CDF">
      <w:pPr>
        <w:pStyle w:val="ListParagraph"/>
        <w:numPr>
          <w:ilvl w:val="0"/>
          <w:numId w:val="2"/>
        </w:numPr>
        <w:ind w:left="360"/>
        <w:jc w:val="both"/>
        <w:rPr>
          <w:rFonts w:ascii="Times New Roman" w:hAnsi="Times New Roman" w:cs="Times New Roman"/>
        </w:rPr>
      </w:pPr>
      <w:r w:rsidRPr="00AF76BD">
        <w:rPr>
          <w:rFonts w:ascii="Times New Roman" w:hAnsi="Times New Roman" w:cs="Times New Roman"/>
        </w:rPr>
        <w:t xml:space="preserve">Describe the purpose or purposes of the acquisition or proposed acquisition of control and the changes, if any, which applicant intends to make in the management and policies of the banking institution. </w:t>
      </w:r>
    </w:p>
    <w:p w:rsidR="00B13D92" w:rsidRPr="00B143F9" w:rsidRDefault="00B13D92" w:rsidP="00B13D92">
      <w:pPr>
        <w:pStyle w:val="ListParagraph"/>
        <w:numPr>
          <w:ilvl w:val="0"/>
          <w:numId w:val="2"/>
        </w:numPr>
        <w:ind w:left="360"/>
        <w:jc w:val="both"/>
        <w:rPr>
          <w:rFonts w:ascii="Times New Roman" w:hAnsi="Times New Roman" w:cs="Times New Roman"/>
        </w:rPr>
      </w:pPr>
      <w:r>
        <w:rPr>
          <w:rFonts w:ascii="Times New Roman" w:hAnsi="Times New Roman"/>
          <w:sz w:val="24"/>
        </w:rPr>
        <w:t>If changes are contemplated in the board of directors or senior executive officers of the depository institution or holding company to be acquired, provide a current and pro forma list of officers and directors</w:t>
      </w:r>
      <w:r w:rsidR="00FC1CDF">
        <w:rPr>
          <w:rFonts w:ascii="Times New Roman" w:hAnsi="Times New Roman"/>
          <w:sz w:val="24"/>
        </w:rPr>
        <w:t xml:space="preserve"> and Bio data fo</w:t>
      </w:r>
      <w:r w:rsidR="00911E06">
        <w:rPr>
          <w:rFonts w:ascii="Times New Roman" w:hAnsi="Times New Roman"/>
          <w:sz w:val="24"/>
        </w:rPr>
        <w:t>r</w:t>
      </w:r>
      <w:r w:rsidR="00FC1CDF">
        <w:rPr>
          <w:rFonts w:ascii="Times New Roman" w:hAnsi="Times New Roman"/>
          <w:sz w:val="24"/>
        </w:rPr>
        <w:t xml:space="preserve"> each</w:t>
      </w:r>
      <w:r>
        <w:rPr>
          <w:rFonts w:ascii="Times New Roman" w:hAnsi="Times New Roman"/>
          <w:sz w:val="24"/>
        </w:rPr>
        <w:t>.</w:t>
      </w:r>
    </w:p>
    <w:p w:rsidR="00B143F9" w:rsidRPr="003152A4" w:rsidRDefault="00B143F9" w:rsidP="00B13D92">
      <w:pPr>
        <w:pStyle w:val="ListParagraph"/>
        <w:numPr>
          <w:ilvl w:val="0"/>
          <w:numId w:val="2"/>
        </w:numPr>
        <w:ind w:left="360"/>
        <w:jc w:val="both"/>
        <w:rPr>
          <w:rFonts w:ascii="Times New Roman" w:hAnsi="Times New Roman" w:cs="Times New Roman"/>
        </w:rPr>
      </w:pPr>
      <w:r>
        <w:rPr>
          <w:rFonts w:ascii="Times New Roman" w:hAnsi="Times New Roman"/>
          <w:sz w:val="24"/>
        </w:rPr>
        <w:t>For each acquirer, indicate if any acquirer directly or indirectly owns, controls, or has power to vote 10 percent or more of any class of voting securities or other voting equity interests of any other depository institution or holding company, with following details:</w:t>
      </w:r>
    </w:p>
    <w:p w:rsidR="003152A4" w:rsidRPr="003152A4" w:rsidRDefault="003152A4" w:rsidP="003152A4">
      <w:pPr>
        <w:pStyle w:val="ListParagraph"/>
        <w:ind w:left="360"/>
        <w:jc w:val="both"/>
        <w:rPr>
          <w:rFonts w:ascii="Times New Roman" w:hAnsi="Times New Roman" w:cs="Times New Roman"/>
          <w:sz w:val="14"/>
          <w:szCs w:val="12"/>
        </w:rPr>
      </w:pPr>
    </w:p>
    <w:tbl>
      <w:tblPr>
        <w:tblStyle w:val="TableGrid"/>
        <w:tblW w:w="0" w:type="auto"/>
        <w:tblInd w:w="468" w:type="dxa"/>
        <w:tblLook w:val="04A0"/>
      </w:tblPr>
      <w:tblGrid>
        <w:gridCol w:w="1080"/>
        <w:gridCol w:w="2530"/>
        <w:gridCol w:w="1520"/>
        <w:gridCol w:w="2164"/>
        <w:gridCol w:w="1814"/>
      </w:tblGrid>
      <w:tr w:rsidR="003152A4" w:rsidTr="00FC1CDF">
        <w:tc>
          <w:tcPr>
            <w:tcW w:w="1080" w:type="dxa"/>
          </w:tcPr>
          <w:p w:rsidR="003152A4" w:rsidRDefault="003152A4" w:rsidP="00B143F9">
            <w:pPr>
              <w:pStyle w:val="ListParagraph"/>
              <w:ind w:left="0"/>
              <w:jc w:val="both"/>
              <w:rPr>
                <w:rFonts w:ascii="Times New Roman" w:hAnsi="Times New Roman" w:cs="Times New Roman"/>
              </w:rPr>
            </w:pPr>
            <w:r>
              <w:rPr>
                <w:rFonts w:ascii="Times New Roman" w:hAnsi="Times New Roman" w:cs="Times New Roman"/>
              </w:rPr>
              <w:t>Name of Acquirer</w:t>
            </w:r>
          </w:p>
        </w:tc>
        <w:tc>
          <w:tcPr>
            <w:tcW w:w="2530" w:type="dxa"/>
          </w:tcPr>
          <w:p w:rsidR="003152A4" w:rsidRDefault="003152A4" w:rsidP="00B143F9">
            <w:pPr>
              <w:pStyle w:val="ListParagraph"/>
              <w:ind w:left="0"/>
              <w:jc w:val="both"/>
              <w:rPr>
                <w:rFonts w:ascii="Times New Roman" w:hAnsi="Times New Roman" w:cs="Times New Roman"/>
              </w:rPr>
            </w:pPr>
            <w:r>
              <w:rPr>
                <w:rFonts w:ascii="Times New Roman" w:hAnsi="Times New Roman" w:cs="Times New Roman"/>
              </w:rPr>
              <w:t>Name &amp; address of each business</w:t>
            </w:r>
          </w:p>
        </w:tc>
        <w:tc>
          <w:tcPr>
            <w:tcW w:w="1520" w:type="dxa"/>
          </w:tcPr>
          <w:p w:rsidR="003152A4" w:rsidRDefault="00FC1CDF" w:rsidP="00B143F9">
            <w:pPr>
              <w:pStyle w:val="ListParagraph"/>
              <w:ind w:left="0"/>
              <w:jc w:val="both"/>
              <w:rPr>
                <w:rFonts w:ascii="Times New Roman" w:hAnsi="Times New Roman" w:cs="Times New Roman"/>
              </w:rPr>
            </w:pPr>
            <w:r>
              <w:rPr>
                <w:rFonts w:ascii="Times New Roman" w:hAnsi="Times New Roman" w:cs="Times New Roman"/>
              </w:rPr>
              <w:t xml:space="preserve">Percentage </w:t>
            </w:r>
            <w:r w:rsidR="003152A4">
              <w:rPr>
                <w:rFonts w:ascii="Times New Roman" w:hAnsi="Times New Roman" w:cs="Times New Roman"/>
              </w:rPr>
              <w:t>of Ownership</w:t>
            </w:r>
          </w:p>
        </w:tc>
        <w:tc>
          <w:tcPr>
            <w:tcW w:w="2164" w:type="dxa"/>
          </w:tcPr>
          <w:p w:rsidR="003152A4" w:rsidRDefault="00FC1CDF" w:rsidP="00B143F9">
            <w:pPr>
              <w:pStyle w:val="ListParagraph"/>
              <w:ind w:left="0"/>
              <w:jc w:val="both"/>
              <w:rPr>
                <w:rFonts w:ascii="Times New Roman" w:hAnsi="Times New Roman" w:cs="Times New Roman"/>
              </w:rPr>
            </w:pPr>
            <w:r>
              <w:rPr>
                <w:rFonts w:ascii="Times New Roman" w:hAnsi="Times New Roman" w:cs="Times New Roman"/>
              </w:rPr>
              <w:t>Line(s)</w:t>
            </w:r>
            <w:r w:rsidR="0048093B">
              <w:rPr>
                <w:rFonts w:ascii="Times New Roman" w:hAnsi="Times New Roman" w:cs="Times New Roman"/>
              </w:rPr>
              <w:t>of Business</w:t>
            </w:r>
          </w:p>
        </w:tc>
        <w:tc>
          <w:tcPr>
            <w:tcW w:w="1814" w:type="dxa"/>
          </w:tcPr>
          <w:p w:rsidR="003152A4" w:rsidRDefault="0048093B" w:rsidP="00B143F9">
            <w:pPr>
              <w:pStyle w:val="ListParagraph"/>
              <w:ind w:left="0"/>
              <w:jc w:val="both"/>
              <w:rPr>
                <w:rFonts w:ascii="Times New Roman" w:hAnsi="Times New Roman" w:cs="Times New Roman"/>
              </w:rPr>
            </w:pPr>
            <w:r>
              <w:rPr>
                <w:rFonts w:ascii="Times New Roman" w:hAnsi="Times New Roman" w:cs="Times New Roman"/>
              </w:rPr>
              <w:t>Date of Operation</w:t>
            </w:r>
          </w:p>
        </w:tc>
      </w:tr>
      <w:tr w:rsidR="003152A4" w:rsidTr="00FC1CDF">
        <w:tc>
          <w:tcPr>
            <w:tcW w:w="1080" w:type="dxa"/>
          </w:tcPr>
          <w:p w:rsidR="003152A4" w:rsidRDefault="003152A4" w:rsidP="00B143F9">
            <w:pPr>
              <w:pStyle w:val="ListParagraph"/>
              <w:ind w:left="0"/>
              <w:jc w:val="both"/>
              <w:rPr>
                <w:rFonts w:ascii="Times New Roman" w:hAnsi="Times New Roman" w:cs="Times New Roman"/>
              </w:rPr>
            </w:pPr>
          </w:p>
        </w:tc>
        <w:tc>
          <w:tcPr>
            <w:tcW w:w="2530" w:type="dxa"/>
          </w:tcPr>
          <w:p w:rsidR="003152A4" w:rsidRDefault="003152A4" w:rsidP="00B143F9">
            <w:pPr>
              <w:pStyle w:val="ListParagraph"/>
              <w:ind w:left="0"/>
              <w:jc w:val="both"/>
              <w:rPr>
                <w:rFonts w:ascii="Times New Roman" w:hAnsi="Times New Roman" w:cs="Times New Roman"/>
              </w:rPr>
            </w:pPr>
          </w:p>
        </w:tc>
        <w:tc>
          <w:tcPr>
            <w:tcW w:w="1520" w:type="dxa"/>
          </w:tcPr>
          <w:p w:rsidR="003152A4" w:rsidRDefault="003152A4" w:rsidP="00B143F9">
            <w:pPr>
              <w:pStyle w:val="ListParagraph"/>
              <w:ind w:left="0"/>
              <w:jc w:val="both"/>
              <w:rPr>
                <w:rFonts w:ascii="Times New Roman" w:hAnsi="Times New Roman" w:cs="Times New Roman"/>
              </w:rPr>
            </w:pPr>
          </w:p>
        </w:tc>
        <w:tc>
          <w:tcPr>
            <w:tcW w:w="2164" w:type="dxa"/>
          </w:tcPr>
          <w:p w:rsidR="003152A4" w:rsidRDefault="003152A4" w:rsidP="00B143F9">
            <w:pPr>
              <w:pStyle w:val="ListParagraph"/>
              <w:ind w:left="0"/>
              <w:jc w:val="both"/>
              <w:rPr>
                <w:rFonts w:ascii="Times New Roman" w:hAnsi="Times New Roman" w:cs="Times New Roman"/>
              </w:rPr>
            </w:pPr>
          </w:p>
        </w:tc>
        <w:tc>
          <w:tcPr>
            <w:tcW w:w="1814" w:type="dxa"/>
          </w:tcPr>
          <w:p w:rsidR="003152A4" w:rsidRDefault="003152A4" w:rsidP="00B143F9">
            <w:pPr>
              <w:pStyle w:val="ListParagraph"/>
              <w:ind w:left="0"/>
              <w:jc w:val="both"/>
              <w:rPr>
                <w:rFonts w:ascii="Times New Roman" w:hAnsi="Times New Roman" w:cs="Times New Roman"/>
              </w:rPr>
            </w:pPr>
          </w:p>
        </w:tc>
      </w:tr>
      <w:tr w:rsidR="003152A4" w:rsidTr="00FC1CDF">
        <w:tc>
          <w:tcPr>
            <w:tcW w:w="1080" w:type="dxa"/>
          </w:tcPr>
          <w:p w:rsidR="003152A4" w:rsidRDefault="003152A4" w:rsidP="00B143F9">
            <w:pPr>
              <w:pStyle w:val="ListParagraph"/>
              <w:ind w:left="0"/>
              <w:jc w:val="both"/>
              <w:rPr>
                <w:rFonts w:ascii="Times New Roman" w:hAnsi="Times New Roman" w:cs="Times New Roman"/>
              </w:rPr>
            </w:pPr>
          </w:p>
        </w:tc>
        <w:tc>
          <w:tcPr>
            <w:tcW w:w="2530" w:type="dxa"/>
          </w:tcPr>
          <w:p w:rsidR="003152A4" w:rsidRDefault="003152A4" w:rsidP="00B143F9">
            <w:pPr>
              <w:pStyle w:val="ListParagraph"/>
              <w:ind w:left="0"/>
              <w:jc w:val="both"/>
              <w:rPr>
                <w:rFonts w:ascii="Times New Roman" w:hAnsi="Times New Roman" w:cs="Times New Roman"/>
              </w:rPr>
            </w:pPr>
          </w:p>
        </w:tc>
        <w:tc>
          <w:tcPr>
            <w:tcW w:w="1520" w:type="dxa"/>
          </w:tcPr>
          <w:p w:rsidR="003152A4" w:rsidRDefault="003152A4" w:rsidP="00B143F9">
            <w:pPr>
              <w:pStyle w:val="ListParagraph"/>
              <w:ind w:left="0"/>
              <w:jc w:val="both"/>
              <w:rPr>
                <w:rFonts w:ascii="Times New Roman" w:hAnsi="Times New Roman" w:cs="Times New Roman"/>
              </w:rPr>
            </w:pPr>
          </w:p>
        </w:tc>
        <w:tc>
          <w:tcPr>
            <w:tcW w:w="2164" w:type="dxa"/>
          </w:tcPr>
          <w:p w:rsidR="003152A4" w:rsidRDefault="003152A4" w:rsidP="00B143F9">
            <w:pPr>
              <w:pStyle w:val="ListParagraph"/>
              <w:ind w:left="0"/>
              <w:jc w:val="both"/>
              <w:rPr>
                <w:rFonts w:ascii="Times New Roman" w:hAnsi="Times New Roman" w:cs="Times New Roman"/>
              </w:rPr>
            </w:pPr>
          </w:p>
        </w:tc>
        <w:tc>
          <w:tcPr>
            <w:tcW w:w="1814" w:type="dxa"/>
          </w:tcPr>
          <w:p w:rsidR="003152A4" w:rsidRDefault="003152A4" w:rsidP="00B143F9">
            <w:pPr>
              <w:pStyle w:val="ListParagraph"/>
              <w:ind w:left="0"/>
              <w:jc w:val="both"/>
              <w:rPr>
                <w:rFonts w:ascii="Times New Roman" w:hAnsi="Times New Roman" w:cs="Times New Roman"/>
              </w:rPr>
            </w:pPr>
          </w:p>
        </w:tc>
      </w:tr>
      <w:tr w:rsidR="003152A4" w:rsidTr="00FC1CDF">
        <w:tc>
          <w:tcPr>
            <w:tcW w:w="1080" w:type="dxa"/>
          </w:tcPr>
          <w:p w:rsidR="003152A4" w:rsidRDefault="003152A4" w:rsidP="00B143F9">
            <w:pPr>
              <w:pStyle w:val="ListParagraph"/>
              <w:ind w:left="0"/>
              <w:jc w:val="both"/>
              <w:rPr>
                <w:rFonts w:ascii="Times New Roman" w:hAnsi="Times New Roman" w:cs="Times New Roman"/>
              </w:rPr>
            </w:pPr>
          </w:p>
        </w:tc>
        <w:tc>
          <w:tcPr>
            <w:tcW w:w="2530" w:type="dxa"/>
          </w:tcPr>
          <w:p w:rsidR="003152A4" w:rsidRDefault="003152A4" w:rsidP="00B143F9">
            <w:pPr>
              <w:pStyle w:val="ListParagraph"/>
              <w:ind w:left="0"/>
              <w:jc w:val="both"/>
              <w:rPr>
                <w:rFonts w:ascii="Times New Roman" w:hAnsi="Times New Roman" w:cs="Times New Roman"/>
              </w:rPr>
            </w:pPr>
          </w:p>
        </w:tc>
        <w:tc>
          <w:tcPr>
            <w:tcW w:w="1520" w:type="dxa"/>
          </w:tcPr>
          <w:p w:rsidR="003152A4" w:rsidRDefault="003152A4" w:rsidP="00B143F9">
            <w:pPr>
              <w:pStyle w:val="ListParagraph"/>
              <w:ind w:left="0"/>
              <w:jc w:val="both"/>
              <w:rPr>
                <w:rFonts w:ascii="Times New Roman" w:hAnsi="Times New Roman" w:cs="Times New Roman"/>
              </w:rPr>
            </w:pPr>
          </w:p>
        </w:tc>
        <w:tc>
          <w:tcPr>
            <w:tcW w:w="2164" w:type="dxa"/>
          </w:tcPr>
          <w:p w:rsidR="003152A4" w:rsidRDefault="003152A4" w:rsidP="00B143F9">
            <w:pPr>
              <w:pStyle w:val="ListParagraph"/>
              <w:ind w:left="0"/>
              <w:jc w:val="both"/>
              <w:rPr>
                <w:rFonts w:ascii="Times New Roman" w:hAnsi="Times New Roman" w:cs="Times New Roman"/>
              </w:rPr>
            </w:pPr>
          </w:p>
        </w:tc>
        <w:tc>
          <w:tcPr>
            <w:tcW w:w="1814" w:type="dxa"/>
          </w:tcPr>
          <w:p w:rsidR="003152A4" w:rsidRDefault="003152A4" w:rsidP="00B143F9">
            <w:pPr>
              <w:pStyle w:val="ListParagraph"/>
              <w:ind w:left="0"/>
              <w:jc w:val="both"/>
              <w:rPr>
                <w:rFonts w:ascii="Times New Roman" w:hAnsi="Times New Roman" w:cs="Times New Roman"/>
              </w:rPr>
            </w:pPr>
          </w:p>
        </w:tc>
      </w:tr>
    </w:tbl>
    <w:p w:rsidR="00B143F9" w:rsidRDefault="00B143F9" w:rsidP="00B143F9">
      <w:pPr>
        <w:pStyle w:val="ListParagraph"/>
        <w:ind w:left="360"/>
        <w:jc w:val="both"/>
        <w:rPr>
          <w:rFonts w:ascii="Times New Roman" w:hAnsi="Times New Roman" w:cs="Times New Roman"/>
        </w:rPr>
      </w:pPr>
    </w:p>
    <w:p w:rsidR="00E8674F" w:rsidRDefault="00E8674F" w:rsidP="00E8674F">
      <w:pPr>
        <w:numPr>
          <w:ilvl w:val="0"/>
          <w:numId w:val="18"/>
        </w:numPr>
        <w:tabs>
          <w:tab w:val="clear" w:pos="720"/>
          <w:tab w:val="num" w:pos="360"/>
        </w:tabs>
        <w:spacing w:before="100" w:beforeAutospacing="1" w:after="100" w:afterAutospacing="1" w:line="240" w:lineRule="auto"/>
        <w:ind w:left="360"/>
        <w:jc w:val="both"/>
        <w:rPr>
          <w:rFonts w:ascii="Times New Roman" w:eastAsia="Times New Roman" w:hAnsi="Times New Roman" w:cs="Times New Roman"/>
          <w:sz w:val="24"/>
          <w:szCs w:val="24"/>
        </w:rPr>
      </w:pPr>
      <w:r w:rsidRPr="00743BB3">
        <w:rPr>
          <w:rFonts w:ascii="Times New Roman" w:eastAsia="Times New Roman" w:hAnsi="Times New Roman" w:cs="Times New Roman"/>
          <w:sz w:val="24"/>
          <w:szCs w:val="24"/>
        </w:rPr>
        <w:t xml:space="preserve">The description of the business should include, but not be limited to, the following: </w:t>
      </w:r>
    </w:p>
    <w:p w:rsidR="00E8674F" w:rsidRDefault="00E8674F" w:rsidP="00E8674F">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31DD9">
        <w:rPr>
          <w:rFonts w:ascii="Times New Roman" w:eastAsia="Times New Roman" w:hAnsi="Times New Roman" w:cs="Times New Roman"/>
          <w:sz w:val="24"/>
          <w:szCs w:val="24"/>
        </w:rPr>
        <w:t xml:space="preserve">a discussion of the general development of the business over the past two years; </w:t>
      </w:r>
    </w:p>
    <w:p w:rsidR="00E8674F" w:rsidRDefault="00E8674F" w:rsidP="00E8674F">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931DD9">
        <w:rPr>
          <w:rFonts w:ascii="Times New Roman" w:eastAsia="Times New Roman" w:hAnsi="Times New Roman" w:cs="Times New Roman"/>
          <w:sz w:val="24"/>
          <w:szCs w:val="24"/>
        </w:rPr>
        <w:t xml:space="preserve"> a description of the principal services or products and any significant change therein during the past two years; </w:t>
      </w:r>
    </w:p>
    <w:p w:rsidR="00E8674F" w:rsidRDefault="00E8674F" w:rsidP="00E8674F">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931DD9">
        <w:rPr>
          <w:rFonts w:ascii="Times New Roman" w:eastAsia="Times New Roman" w:hAnsi="Times New Roman" w:cs="Times New Roman"/>
          <w:sz w:val="24"/>
          <w:szCs w:val="24"/>
        </w:rPr>
        <w:t xml:space="preserve">a list of each customer, or group of related customers, which accounts, either singly or in the aggregate, for 10 percent or more of the gross revenues of the business. Indicate whether such customers are directly or indirectly related to or affiliated with the applicant or its affiliates, and if so, how; </w:t>
      </w:r>
    </w:p>
    <w:p w:rsidR="00E8674F" w:rsidRDefault="00E8674F" w:rsidP="00E8674F">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931DD9">
        <w:rPr>
          <w:rFonts w:ascii="Times New Roman" w:eastAsia="Times New Roman" w:hAnsi="Times New Roman" w:cs="Times New Roman"/>
          <w:sz w:val="24"/>
          <w:szCs w:val="24"/>
        </w:rPr>
        <w:t xml:space="preserve">a list of the major suppliers of the business. Indicate whether such suppliers are directly or indirectly related to or affiliated with the applicant or its affiliates, and if so, how; </w:t>
      </w:r>
    </w:p>
    <w:p w:rsidR="00E8674F" w:rsidRDefault="00E8674F" w:rsidP="00E8674F">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931DD9">
        <w:rPr>
          <w:rFonts w:ascii="Times New Roman" w:eastAsia="Times New Roman" w:hAnsi="Times New Roman" w:cs="Times New Roman"/>
          <w:sz w:val="24"/>
          <w:szCs w:val="24"/>
        </w:rPr>
        <w:t xml:space="preserve">a description of the source of availability of financing, if any, for the business. If any part consists of debt financing, provide the name and address of the lender(s) and describe the maturities and other terms of financing; and </w:t>
      </w:r>
    </w:p>
    <w:p w:rsidR="00E8674F" w:rsidRDefault="00E8674F" w:rsidP="00E8674F">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B44C4C">
        <w:rPr>
          <w:rFonts w:ascii="Times New Roman" w:eastAsia="Times New Roman" w:hAnsi="Times New Roman" w:cs="Times New Roman"/>
          <w:sz w:val="24"/>
          <w:szCs w:val="24"/>
        </w:rPr>
        <w:t>a breakdown of the business' gross revenues for the past two years, showing the approximate amount of revenues, before income taxes and extraordinary items, attributable to each line of business which accounted for 10 percent or more of the revenues and/or losses of the business in either of the years covered</w:t>
      </w:r>
      <w:r>
        <w:rPr>
          <w:rFonts w:ascii="Times New Roman" w:eastAsia="Times New Roman" w:hAnsi="Times New Roman" w:cs="Times New Roman"/>
          <w:sz w:val="24"/>
          <w:szCs w:val="24"/>
        </w:rPr>
        <w:t>.</w:t>
      </w:r>
    </w:p>
    <w:p w:rsidR="00E8674F" w:rsidRPr="00E8674F" w:rsidRDefault="00E8674F" w:rsidP="00E8674F">
      <w:pPr>
        <w:pStyle w:val="ListParagraph"/>
        <w:tabs>
          <w:tab w:val="left" w:pos="360"/>
        </w:tabs>
        <w:ind w:left="360"/>
        <w:jc w:val="both"/>
        <w:rPr>
          <w:rFonts w:ascii="Times New Roman" w:hAnsi="Times New Roman" w:cs="Times New Roman"/>
        </w:rPr>
      </w:pPr>
    </w:p>
    <w:p w:rsidR="003152A4" w:rsidRPr="00E8674F" w:rsidRDefault="003152A4" w:rsidP="003152A4">
      <w:pPr>
        <w:pStyle w:val="ListParagraph"/>
        <w:numPr>
          <w:ilvl w:val="0"/>
          <w:numId w:val="2"/>
        </w:numPr>
        <w:tabs>
          <w:tab w:val="left" w:pos="360"/>
        </w:tabs>
        <w:ind w:left="360"/>
        <w:jc w:val="both"/>
        <w:rPr>
          <w:rFonts w:ascii="Times New Roman" w:hAnsi="Times New Roman" w:cs="Times New Roman"/>
        </w:rPr>
      </w:pPr>
      <w:r>
        <w:rPr>
          <w:rFonts w:ascii="Times New Roman" w:hAnsi="Times New Roman"/>
          <w:sz w:val="24"/>
        </w:rPr>
        <w:t>Discuss the proposal, including the purpose, terms, and conditions of the acquisition, and the manner in which the acquisition will be made.  Summarize and attach copies of all pertinent documents, such as purchase and sale agreements, shareholder agreements.</w:t>
      </w:r>
    </w:p>
    <w:p w:rsidR="00E8674F" w:rsidRDefault="00E8674F" w:rsidP="00E8674F">
      <w:pPr>
        <w:tabs>
          <w:tab w:val="left" w:pos="360"/>
        </w:tabs>
        <w:jc w:val="both"/>
        <w:rPr>
          <w:rFonts w:ascii="Times New Roman" w:hAnsi="Times New Roman" w:cs="Times New Roman"/>
        </w:rPr>
      </w:pPr>
    </w:p>
    <w:p w:rsidR="00E8674F" w:rsidRDefault="00E8674F" w:rsidP="00E8674F">
      <w:pPr>
        <w:tabs>
          <w:tab w:val="left" w:pos="360"/>
        </w:tabs>
        <w:jc w:val="both"/>
        <w:rPr>
          <w:rFonts w:ascii="Times New Roman" w:hAnsi="Times New Roman" w:cs="Times New Roman"/>
        </w:rPr>
      </w:pPr>
    </w:p>
    <w:p w:rsidR="00E8674F" w:rsidRPr="00E8674F" w:rsidRDefault="00E8674F" w:rsidP="00E8674F">
      <w:pPr>
        <w:tabs>
          <w:tab w:val="left" w:pos="360"/>
        </w:tabs>
        <w:jc w:val="both"/>
        <w:rPr>
          <w:rFonts w:ascii="Times New Roman" w:hAnsi="Times New Roman" w:cs="Times New Roman"/>
        </w:rPr>
      </w:pPr>
    </w:p>
    <w:p w:rsidR="00FC4E3D" w:rsidRDefault="007F321B" w:rsidP="003152A4">
      <w:pPr>
        <w:pStyle w:val="ListParagraph"/>
        <w:numPr>
          <w:ilvl w:val="0"/>
          <w:numId w:val="2"/>
        </w:numPr>
        <w:tabs>
          <w:tab w:val="left" w:pos="360"/>
        </w:tabs>
        <w:ind w:left="360"/>
        <w:jc w:val="both"/>
        <w:rPr>
          <w:rFonts w:ascii="Times New Roman" w:hAnsi="Times New Roman" w:cs="Times New Roman"/>
        </w:rPr>
      </w:pPr>
      <w:r w:rsidRPr="007F321B">
        <w:rPr>
          <w:rFonts w:ascii="Times New Roman" w:hAnsi="Times New Roman" w:cs="Times New Roman"/>
        </w:rPr>
        <w:t>Future financing for the banking institution. Describe all sources of financing which would be available to the applicant for future use in connection with the banking institution and the manner and terms on which it would be available to the applicant</w:t>
      </w:r>
      <w:r>
        <w:rPr>
          <w:rFonts w:ascii="Times New Roman" w:hAnsi="Times New Roman" w:cs="Times New Roman"/>
        </w:rPr>
        <w:t>.</w:t>
      </w:r>
    </w:p>
    <w:p w:rsidR="001C5370" w:rsidRPr="001C5370" w:rsidRDefault="001A20A8" w:rsidP="001C5370">
      <w:pPr>
        <w:spacing w:before="100" w:beforeAutospacing="1" w:after="100" w:afterAutospacing="1" w:line="240" w:lineRule="auto"/>
        <w:rPr>
          <w:rFonts w:ascii="Times New Roman" w:eastAsia="Times New Roman" w:hAnsi="Times New Roman" w:cs="Times New Roman"/>
          <w:b/>
          <w:bCs/>
          <w:sz w:val="24"/>
          <w:szCs w:val="24"/>
          <w:u w:val="single"/>
        </w:rPr>
      </w:pPr>
      <w:r w:rsidRPr="001C5370">
        <w:rPr>
          <w:rFonts w:ascii="Times New Roman" w:eastAsia="Times New Roman" w:hAnsi="Times New Roman" w:cs="Times New Roman"/>
          <w:b/>
          <w:bCs/>
          <w:sz w:val="24"/>
          <w:szCs w:val="24"/>
          <w:u w:val="single"/>
        </w:rPr>
        <w:t>Financial statements of applicant:</w:t>
      </w:r>
    </w:p>
    <w:p w:rsidR="001A20A8" w:rsidRPr="001C5370" w:rsidRDefault="001A20A8" w:rsidP="001C5370">
      <w:pPr>
        <w:spacing w:before="100" w:beforeAutospacing="1" w:after="100" w:afterAutospacing="1" w:line="240" w:lineRule="auto"/>
        <w:rPr>
          <w:rFonts w:ascii="Times New Roman" w:eastAsia="Times New Roman" w:hAnsi="Times New Roman" w:cs="Times New Roman"/>
          <w:sz w:val="24"/>
          <w:szCs w:val="24"/>
        </w:rPr>
      </w:pPr>
      <w:r w:rsidRPr="001C5370">
        <w:rPr>
          <w:rFonts w:ascii="Times New Roman" w:eastAsia="Times New Roman" w:hAnsi="Times New Roman" w:cs="Times New Roman"/>
          <w:sz w:val="24"/>
          <w:szCs w:val="24"/>
        </w:rPr>
        <w:t>Provide the following financial statements:</w:t>
      </w:r>
    </w:p>
    <w:p w:rsidR="00EF702F" w:rsidRDefault="00EF702F" w:rsidP="001C5370">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Net worth, if applicant is natural person;</w:t>
      </w:r>
    </w:p>
    <w:p w:rsidR="001A20A8" w:rsidRDefault="001A20A8" w:rsidP="001C5370">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BD3984">
        <w:rPr>
          <w:rFonts w:ascii="Times New Roman" w:eastAsia="Times New Roman" w:hAnsi="Times New Roman" w:cs="Times New Roman"/>
          <w:sz w:val="24"/>
          <w:szCs w:val="24"/>
        </w:rPr>
        <w:t xml:space="preserve">Detailed </w:t>
      </w:r>
      <w:r w:rsidR="001C5370">
        <w:rPr>
          <w:rFonts w:ascii="Times New Roman" w:eastAsia="Times New Roman" w:hAnsi="Times New Roman" w:cs="Times New Roman"/>
          <w:sz w:val="24"/>
          <w:szCs w:val="24"/>
        </w:rPr>
        <w:t>audited financial statements</w:t>
      </w:r>
      <w:r w:rsidRPr="00BD3984">
        <w:rPr>
          <w:rFonts w:ascii="Times New Roman" w:eastAsia="Times New Roman" w:hAnsi="Times New Roman" w:cs="Times New Roman"/>
          <w:sz w:val="24"/>
          <w:szCs w:val="24"/>
        </w:rPr>
        <w:t xml:space="preserve"> of the applicant as of the last day of each of the three calendar or fiscal years of the applicant immediately preceding the date of the application</w:t>
      </w:r>
      <w:r w:rsidR="001C5370">
        <w:rPr>
          <w:rFonts w:ascii="Times New Roman" w:eastAsia="Times New Roman" w:hAnsi="Times New Roman" w:cs="Times New Roman"/>
          <w:sz w:val="24"/>
          <w:szCs w:val="24"/>
        </w:rPr>
        <w:t>;</w:t>
      </w:r>
    </w:p>
    <w:p w:rsidR="001A20A8" w:rsidRDefault="001A20A8" w:rsidP="00EF702F">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743BB3">
        <w:rPr>
          <w:rFonts w:ascii="Times New Roman" w:eastAsia="Times New Roman" w:hAnsi="Times New Roman" w:cs="Times New Roman"/>
          <w:sz w:val="24"/>
          <w:szCs w:val="24"/>
        </w:rPr>
        <w:t xml:space="preserve">A detailed </w:t>
      </w:r>
      <w:r w:rsidR="001C5370">
        <w:rPr>
          <w:rFonts w:ascii="Times New Roman" w:eastAsia="Times New Roman" w:hAnsi="Times New Roman" w:cs="Times New Roman"/>
          <w:sz w:val="24"/>
          <w:szCs w:val="24"/>
        </w:rPr>
        <w:t>audited financial statements</w:t>
      </w:r>
      <w:r w:rsidR="001C5370" w:rsidRPr="00BD3984">
        <w:rPr>
          <w:rFonts w:ascii="Times New Roman" w:eastAsia="Times New Roman" w:hAnsi="Times New Roman" w:cs="Times New Roman"/>
          <w:sz w:val="24"/>
          <w:szCs w:val="24"/>
        </w:rPr>
        <w:t xml:space="preserve"> </w:t>
      </w:r>
      <w:r w:rsidRPr="00743BB3">
        <w:rPr>
          <w:rFonts w:ascii="Times New Roman" w:eastAsia="Times New Roman" w:hAnsi="Times New Roman" w:cs="Times New Roman"/>
          <w:sz w:val="24"/>
          <w:szCs w:val="24"/>
        </w:rPr>
        <w:t>of the applicant as of the last day of the calendar or fiscal quarter of the applicant immediately preceding the date of the application</w:t>
      </w:r>
      <w:r w:rsidR="00EF702F">
        <w:rPr>
          <w:rFonts w:ascii="Times New Roman" w:eastAsia="Times New Roman" w:hAnsi="Times New Roman" w:cs="Times New Roman"/>
          <w:sz w:val="24"/>
          <w:szCs w:val="24"/>
        </w:rPr>
        <w:t>;</w:t>
      </w:r>
    </w:p>
    <w:p w:rsidR="00EF702F" w:rsidRPr="00EF702F" w:rsidRDefault="001A20A8" w:rsidP="00EF702F">
      <w:pPr>
        <w:spacing w:before="100" w:beforeAutospacing="1" w:after="100" w:afterAutospacing="1" w:line="240" w:lineRule="auto"/>
        <w:ind w:left="90"/>
        <w:jc w:val="both"/>
        <w:rPr>
          <w:rFonts w:ascii="Times New Roman" w:eastAsia="Times New Roman" w:hAnsi="Times New Roman" w:cs="Times New Roman"/>
          <w:b/>
          <w:bCs/>
          <w:sz w:val="24"/>
          <w:szCs w:val="24"/>
          <w:u w:val="single"/>
        </w:rPr>
      </w:pPr>
      <w:r w:rsidRPr="00EF702F">
        <w:rPr>
          <w:rFonts w:ascii="Times New Roman" w:eastAsia="Times New Roman" w:hAnsi="Times New Roman" w:cs="Times New Roman"/>
          <w:b/>
          <w:bCs/>
          <w:sz w:val="24"/>
          <w:szCs w:val="24"/>
          <w:u w:val="single"/>
        </w:rPr>
        <w:t>Corporate or partnership documents:</w:t>
      </w:r>
    </w:p>
    <w:p w:rsidR="001A20A8" w:rsidRPr="003B69D6" w:rsidRDefault="001A20A8" w:rsidP="00EF702F">
      <w:pPr>
        <w:spacing w:before="100" w:beforeAutospacing="1" w:after="100" w:afterAutospacing="1" w:line="240" w:lineRule="auto"/>
        <w:ind w:left="360"/>
        <w:jc w:val="both"/>
        <w:rPr>
          <w:rFonts w:ascii="Times New Roman" w:eastAsia="Times New Roman" w:hAnsi="Times New Roman" w:cs="Times New Roman"/>
          <w:sz w:val="24"/>
          <w:szCs w:val="24"/>
        </w:rPr>
      </w:pPr>
      <w:r w:rsidRPr="003B69D6">
        <w:rPr>
          <w:rFonts w:ascii="Times New Roman" w:eastAsia="Times New Roman" w:hAnsi="Times New Roman" w:cs="Times New Roman"/>
          <w:sz w:val="24"/>
          <w:szCs w:val="24"/>
        </w:rPr>
        <w:t>With respect to the applicant, each affiliate and any other significant subsidiary or affiliate of the applicant, provide copies of:</w:t>
      </w:r>
    </w:p>
    <w:p w:rsidR="001A20A8" w:rsidRPr="003B69D6" w:rsidRDefault="001A20A8" w:rsidP="001A20A8">
      <w:pPr>
        <w:numPr>
          <w:ilvl w:val="1"/>
          <w:numId w:val="21"/>
        </w:numPr>
        <w:spacing w:before="100" w:beforeAutospacing="1" w:after="100" w:afterAutospacing="1" w:line="240" w:lineRule="auto"/>
        <w:jc w:val="both"/>
        <w:rPr>
          <w:rFonts w:ascii="Times New Roman" w:eastAsia="Times New Roman" w:hAnsi="Times New Roman" w:cs="Times New Roman"/>
          <w:sz w:val="24"/>
          <w:szCs w:val="24"/>
        </w:rPr>
      </w:pPr>
      <w:r w:rsidRPr="003B69D6">
        <w:rPr>
          <w:rFonts w:ascii="Times New Roman" w:eastAsia="Times New Roman" w:hAnsi="Times New Roman" w:cs="Times New Roman"/>
          <w:sz w:val="24"/>
          <w:szCs w:val="24"/>
        </w:rPr>
        <w:t>In the case of a partnership, the partnership certificate and all amendments thereto duly certified by an appropriate official of the jurisdiction of organization, and the partnership agreement, with all amendments thereto duly certified by a general partner;</w:t>
      </w:r>
    </w:p>
    <w:p w:rsidR="001A20A8" w:rsidRPr="003B69D6" w:rsidRDefault="001A20A8" w:rsidP="001A20A8">
      <w:pPr>
        <w:numPr>
          <w:ilvl w:val="1"/>
          <w:numId w:val="21"/>
        </w:numPr>
        <w:spacing w:before="100" w:beforeAutospacing="1" w:after="100" w:afterAutospacing="1" w:line="240" w:lineRule="auto"/>
        <w:jc w:val="both"/>
        <w:rPr>
          <w:rFonts w:ascii="Times New Roman" w:eastAsia="Times New Roman" w:hAnsi="Times New Roman" w:cs="Times New Roman"/>
          <w:sz w:val="24"/>
          <w:szCs w:val="24"/>
        </w:rPr>
      </w:pPr>
      <w:r w:rsidRPr="003B69D6">
        <w:rPr>
          <w:rFonts w:ascii="Times New Roman" w:eastAsia="Times New Roman" w:hAnsi="Times New Roman" w:cs="Times New Roman"/>
          <w:sz w:val="24"/>
          <w:szCs w:val="24"/>
        </w:rPr>
        <w:t xml:space="preserve">In the case of a corporation or other entity: (i) the certificate of incorporation, charter or other organizational certificate and all amendments thereto, duly certified by </w:t>
      </w:r>
      <w:r>
        <w:rPr>
          <w:rFonts w:ascii="Times New Roman" w:eastAsia="Times New Roman" w:hAnsi="Times New Roman" w:cs="Times New Roman"/>
          <w:sz w:val="24"/>
          <w:szCs w:val="24"/>
        </w:rPr>
        <w:t>the</w:t>
      </w:r>
      <w:r w:rsidRPr="003B69D6">
        <w:rPr>
          <w:rFonts w:ascii="Times New Roman" w:eastAsia="Times New Roman" w:hAnsi="Times New Roman" w:cs="Times New Roman"/>
          <w:sz w:val="24"/>
          <w:szCs w:val="24"/>
        </w:rPr>
        <w:t xml:space="preserve"> appropriate official of t</w:t>
      </w:r>
      <w:r>
        <w:rPr>
          <w:rFonts w:ascii="Times New Roman" w:eastAsia="Times New Roman" w:hAnsi="Times New Roman" w:cs="Times New Roman"/>
          <w:sz w:val="24"/>
          <w:szCs w:val="24"/>
        </w:rPr>
        <w:t>he jurisdiction of organization</w:t>
      </w:r>
      <w:r w:rsidRPr="003B69D6">
        <w:rPr>
          <w:rFonts w:ascii="Times New Roman" w:eastAsia="Times New Roman" w:hAnsi="Times New Roman" w:cs="Times New Roman"/>
          <w:sz w:val="24"/>
          <w:szCs w:val="24"/>
        </w:rPr>
        <w:t>; and (ii) a copy of the bylaws, as amended to date, duly certified by an appropriate officer.</w:t>
      </w:r>
    </w:p>
    <w:p w:rsidR="001A20A8" w:rsidRDefault="001A20A8" w:rsidP="003152A4">
      <w:pPr>
        <w:pStyle w:val="ListParagraph"/>
        <w:numPr>
          <w:ilvl w:val="0"/>
          <w:numId w:val="2"/>
        </w:numPr>
        <w:tabs>
          <w:tab w:val="left" w:pos="360"/>
        </w:tabs>
        <w:ind w:left="360"/>
        <w:jc w:val="both"/>
        <w:rPr>
          <w:rFonts w:ascii="Times New Roman" w:hAnsi="Times New Roman" w:cs="Times New Roman"/>
        </w:rPr>
      </w:pPr>
    </w:p>
    <w:p w:rsidR="00FC4E3D" w:rsidRDefault="00FC4E3D" w:rsidP="00FC4E3D"/>
    <w:p w:rsidR="00673BBB" w:rsidRDefault="00673BBB" w:rsidP="00FC4E3D"/>
    <w:p w:rsidR="00673BBB" w:rsidRDefault="00673BBB" w:rsidP="00FC4E3D"/>
    <w:p w:rsidR="00673BBB" w:rsidRDefault="00673BBB" w:rsidP="00FC4E3D"/>
    <w:p w:rsidR="00673BBB" w:rsidRDefault="00673BBB" w:rsidP="00FC4E3D"/>
    <w:p w:rsidR="00400AC7" w:rsidRDefault="00400AC7" w:rsidP="00FC4E3D"/>
    <w:p w:rsidR="00400AC7" w:rsidRDefault="00400AC7" w:rsidP="00FC4E3D"/>
    <w:p w:rsidR="00400AC7" w:rsidRDefault="00400AC7" w:rsidP="00FC4E3D"/>
    <w:p w:rsidR="00673BBB" w:rsidRDefault="00673BBB" w:rsidP="00FC4E3D"/>
    <w:p w:rsidR="00FC4E3D" w:rsidRPr="006019F6" w:rsidRDefault="00FC4E3D" w:rsidP="00FC4E3D">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2" w:lineRule="auto"/>
        <w:rPr>
          <w:rFonts w:ascii="Times New Roman" w:hAnsi="Times New Roman" w:cs="Times New Roman"/>
          <w:sz w:val="24"/>
          <w:szCs w:val="24"/>
          <w:u w:val="single"/>
        </w:rPr>
      </w:pPr>
      <w:r w:rsidRPr="006019F6">
        <w:rPr>
          <w:rFonts w:ascii="Times New Roman" w:hAnsi="Times New Roman" w:cs="Times New Roman"/>
          <w:b/>
          <w:bCs/>
          <w:sz w:val="24"/>
          <w:szCs w:val="24"/>
          <w:u w:val="single"/>
        </w:rPr>
        <w:t>Certification</w:t>
      </w:r>
    </w:p>
    <w:p w:rsidR="00FC4E3D" w:rsidRPr="006019F6" w:rsidRDefault="00FC4E3D" w:rsidP="00FC4E3D">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2" w:lineRule="auto"/>
        <w:ind w:right="-360"/>
        <w:jc w:val="both"/>
        <w:rPr>
          <w:rFonts w:ascii="Times New Roman" w:hAnsi="Times New Roman" w:cs="Times New Roman"/>
          <w:b/>
          <w:bCs/>
          <w:i/>
          <w:sz w:val="24"/>
          <w:szCs w:val="24"/>
        </w:rPr>
      </w:pPr>
      <w:r w:rsidRPr="006019F6">
        <w:rPr>
          <w:rFonts w:ascii="Times New Roman" w:hAnsi="Times New Roman" w:cs="Times New Roman"/>
          <w:i/>
          <w:sz w:val="24"/>
          <w:szCs w:val="24"/>
        </w:rPr>
        <w:t>This application must be signed by each acquiring party, or by at least two directors, officers, partners, or others authorized to sign on behalf of an acquiring party that is not an individual.</w:t>
      </w:r>
    </w:p>
    <w:p w:rsidR="00FC4E3D" w:rsidRPr="006019F6" w:rsidRDefault="00FC4E3D" w:rsidP="00FC4E3D">
      <w:pPr>
        <w:ind w:right="-360"/>
        <w:jc w:val="both"/>
        <w:rPr>
          <w:rFonts w:ascii="Times New Roman" w:hAnsi="Times New Roman" w:cs="Times New Roman"/>
          <w:sz w:val="24"/>
          <w:szCs w:val="24"/>
        </w:rPr>
      </w:pPr>
      <w:r w:rsidRPr="006019F6">
        <w:rPr>
          <w:rFonts w:ascii="Times New Roman" w:hAnsi="Times New Roman" w:cs="Times New Roman"/>
          <w:sz w:val="24"/>
          <w:szCs w:val="24"/>
        </w:rPr>
        <w:t>I certify that the information contained in this application has been examined carefully by me and is true, correct, and complete, and is current as of the date of this submission.  I acknowledge that any misrepresentation or omission of a material fact constitutes fraud in the inducement and may subject me to legal sanctions.</w:t>
      </w:r>
    </w:p>
    <w:p w:rsidR="006019F6" w:rsidRPr="006019F6" w:rsidRDefault="006019F6" w:rsidP="00FC4E3D">
      <w:pPr>
        <w:ind w:right="-360"/>
        <w:jc w:val="both"/>
        <w:rPr>
          <w:rFonts w:ascii="Times New Roman" w:hAnsi="Times New Roman" w:cs="Times New Roman"/>
          <w:sz w:val="24"/>
          <w:szCs w:val="24"/>
        </w:rPr>
      </w:pPr>
    </w:p>
    <w:p w:rsidR="006019F6" w:rsidRPr="006019F6" w:rsidRDefault="006019F6" w:rsidP="006019F6">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Times New Roman" w:hAnsi="Times New Roman" w:cs="Times New Roman"/>
          <w:sz w:val="24"/>
          <w:szCs w:val="24"/>
        </w:rPr>
      </w:pPr>
      <w:r w:rsidRPr="006019F6">
        <w:rPr>
          <w:rFonts w:ascii="Times New Roman" w:hAnsi="Times New Roman" w:cs="Times New Roman"/>
          <w:sz w:val="24"/>
          <w:szCs w:val="24"/>
        </w:rPr>
        <w:t xml:space="preserve">Signed this </w:t>
      </w:r>
      <w:r w:rsidRPr="006019F6">
        <w:rPr>
          <w:rFonts w:ascii="Times New Roman" w:hAnsi="Times New Roman" w:cs="Times New Roman"/>
          <w:sz w:val="24"/>
          <w:szCs w:val="24"/>
          <w:u w:val="single"/>
        </w:rPr>
        <w:t xml:space="preserve">        </w:t>
      </w:r>
      <w:r w:rsidRPr="006019F6">
        <w:rPr>
          <w:rFonts w:ascii="Times New Roman" w:hAnsi="Times New Roman" w:cs="Times New Roman"/>
          <w:sz w:val="24"/>
          <w:szCs w:val="24"/>
        </w:rPr>
        <w:t xml:space="preserve"> day of  </w:t>
      </w:r>
      <w:r w:rsidRPr="006019F6">
        <w:rPr>
          <w:rFonts w:ascii="Times New Roman" w:hAnsi="Times New Roman" w:cs="Times New Roman"/>
          <w:sz w:val="24"/>
          <w:szCs w:val="24"/>
          <w:u w:val="single"/>
        </w:rPr>
        <w:t xml:space="preserve">                   </w:t>
      </w:r>
      <w:r w:rsidRPr="006019F6">
        <w:rPr>
          <w:rFonts w:ascii="Times New Roman" w:hAnsi="Times New Roman" w:cs="Times New Roman"/>
          <w:sz w:val="24"/>
          <w:szCs w:val="24"/>
        </w:rPr>
        <w:t xml:space="preserve">, </w:t>
      </w:r>
      <w:r w:rsidRPr="006019F6">
        <w:rPr>
          <w:rFonts w:ascii="Times New Roman" w:hAnsi="Times New Roman" w:cs="Times New Roman"/>
          <w:sz w:val="24"/>
          <w:szCs w:val="24"/>
          <w:u w:val="single"/>
        </w:rPr>
        <w:t xml:space="preserve">           </w:t>
      </w:r>
      <w:r w:rsidRPr="006019F6">
        <w:rPr>
          <w:rFonts w:ascii="Times New Roman" w:hAnsi="Times New Roman" w:cs="Times New Roman"/>
          <w:sz w:val="24"/>
          <w:szCs w:val="24"/>
        </w:rPr>
        <w:t>.</w:t>
      </w:r>
    </w:p>
    <w:p w:rsidR="006019F6" w:rsidRPr="006019F6" w:rsidRDefault="006019F6" w:rsidP="006019F6">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Times New Roman" w:hAnsi="Times New Roman" w:cs="Times New Roman"/>
          <w:sz w:val="24"/>
          <w:szCs w:val="24"/>
        </w:rPr>
      </w:pPr>
    </w:p>
    <w:p w:rsidR="006019F6" w:rsidRPr="006019F6" w:rsidRDefault="006019F6" w:rsidP="006019F6">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Times New Roman" w:hAnsi="Times New Roman" w:cs="Times New Roman"/>
          <w:sz w:val="24"/>
          <w:szCs w:val="24"/>
        </w:rPr>
      </w:pPr>
      <w:r w:rsidRPr="006019F6">
        <w:rPr>
          <w:rFonts w:ascii="Times New Roman" w:hAnsi="Times New Roman" w:cs="Times New Roman"/>
          <w:sz w:val="24"/>
          <w:szCs w:val="24"/>
        </w:rPr>
        <w:t>_______________________________         _______________________________</w:t>
      </w:r>
    </w:p>
    <w:p w:rsidR="006019F6" w:rsidRPr="006019F6" w:rsidRDefault="006019F6" w:rsidP="006019F6">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Times New Roman" w:hAnsi="Times New Roman" w:cs="Times New Roman"/>
          <w:sz w:val="24"/>
          <w:szCs w:val="24"/>
        </w:rPr>
      </w:pPr>
      <w:r w:rsidRPr="006019F6">
        <w:rPr>
          <w:rFonts w:ascii="Times New Roman" w:hAnsi="Times New Roman" w:cs="Times New Roman"/>
          <w:sz w:val="24"/>
          <w:szCs w:val="24"/>
        </w:rPr>
        <w:t>Signature                                                                        Signature</w:t>
      </w:r>
    </w:p>
    <w:p w:rsidR="006019F6" w:rsidRPr="006019F6" w:rsidRDefault="006019F6" w:rsidP="006019F6">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Times New Roman" w:hAnsi="Times New Roman" w:cs="Times New Roman"/>
          <w:sz w:val="24"/>
          <w:szCs w:val="24"/>
        </w:rPr>
      </w:pPr>
      <w:r w:rsidRPr="006019F6">
        <w:rPr>
          <w:rFonts w:ascii="Times New Roman" w:hAnsi="Times New Roman" w:cs="Times New Roman"/>
          <w:sz w:val="24"/>
          <w:szCs w:val="24"/>
        </w:rPr>
        <w:t>_______________________________        ________________________________</w:t>
      </w:r>
    </w:p>
    <w:p w:rsidR="006019F6" w:rsidRPr="006019F6" w:rsidRDefault="006019F6" w:rsidP="006019F6">
      <w:pPr>
        <w:pStyle w:val="TOC1"/>
        <w:tabs>
          <w:tab w:val="left" w:pos="-1440"/>
          <w:tab w:val="left" w:pos="-720"/>
          <w:tab w:val="decimal" w:pos="0"/>
          <w:tab w:val="decimal" w:pos="546"/>
          <w:tab w:val="left" w:pos="999"/>
          <w:tab w:val="left" w:pos="1570"/>
          <w:tab w:val="left" w:pos="2184"/>
          <w:tab w:val="left" w:pos="2511"/>
          <w:tab w:val="left" w:pos="3166"/>
          <w:tab w:val="left" w:pos="3822"/>
          <w:tab w:val="left" w:pos="5220"/>
          <w:tab w:val="left" w:pos="7920"/>
          <w:tab w:val="left" w:pos="8640"/>
        </w:tabs>
        <w:spacing w:line="203" w:lineRule="auto"/>
        <w:rPr>
          <w:szCs w:val="24"/>
        </w:rPr>
      </w:pPr>
      <w:r w:rsidRPr="006019F6">
        <w:rPr>
          <w:szCs w:val="24"/>
        </w:rPr>
        <w:t xml:space="preserve">Print or type name                                    </w:t>
      </w:r>
      <w:r w:rsidRPr="006019F6">
        <w:rPr>
          <w:szCs w:val="24"/>
        </w:rPr>
        <w:tab/>
        <w:t>Print or type name</w:t>
      </w:r>
    </w:p>
    <w:p w:rsidR="006019F6" w:rsidRPr="006019F6" w:rsidRDefault="006019F6" w:rsidP="006019F6">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Times New Roman" w:hAnsi="Times New Roman" w:cs="Times New Roman"/>
          <w:sz w:val="24"/>
          <w:szCs w:val="24"/>
        </w:rPr>
      </w:pPr>
    </w:p>
    <w:p w:rsidR="006019F6" w:rsidRPr="006019F6" w:rsidRDefault="006019F6" w:rsidP="006019F6">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Times New Roman" w:hAnsi="Times New Roman" w:cs="Times New Roman"/>
          <w:sz w:val="24"/>
          <w:szCs w:val="24"/>
        </w:rPr>
      </w:pPr>
      <w:r w:rsidRPr="006019F6">
        <w:rPr>
          <w:rFonts w:ascii="Times New Roman" w:hAnsi="Times New Roman" w:cs="Times New Roman"/>
          <w:sz w:val="24"/>
          <w:szCs w:val="24"/>
        </w:rPr>
        <w:t>________________________________        ________________________________</w:t>
      </w:r>
    </w:p>
    <w:p w:rsidR="006019F6" w:rsidRPr="006019F6" w:rsidRDefault="006019F6" w:rsidP="006019F6">
      <w:pPr>
        <w:tabs>
          <w:tab w:val="left" w:pos="-1440"/>
          <w:tab w:val="left" w:pos="-720"/>
          <w:tab w:val="decimal" w:pos="0"/>
          <w:tab w:val="decimal" w:pos="546"/>
          <w:tab w:val="left" w:pos="999"/>
          <w:tab w:val="left" w:pos="1570"/>
          <w:tab w:val="left" w:pos="2184"/>
          <w:tab w:val="left" w:pos="2511"/>
          <w:tab w:val="left" w:pos="3166"/>
          <w:tab w:val="left" w:pos="3822"/>
          <w:tab w:val="left" w:pos="7200"/>
          <w:tab w:val="left" w:pos="7920"/>
          <w:tab w:val="left" w:pos="8640"/>
        </w:tabs>
        <w:spacing w:line="203" w:lineRule="auto"/>
        <w:rPr>
          <w:rFonts w:ascii="Times New Roman" w:hAnsi="Times New Roman" w:cs="Times New Roman"/>
          <w:sz w:val="24"/>
          <w:szCs w:val="24"/>
        </w:rPr>
      </w:pPr>
      <w:r w:rsidRPr="006019F6">
        <w:rPr>
          <w:rFonts w:ascii="Times New Roman" w:hAnsi="Times New Roman" w:cs="Times New Roman"/>
          <w:sz w:val="24"/>
          <w:szCs w:val="24"/>
        </w:rPr>
        <w:t>Title (if applicable)</w:t>
      </w:r>
      <w:r w:rsidRPr="006019F6">
        <w:rPr>
          <w:rFonts w:ascii="Times New Roman" w:hAnsi="Times New Roman" w:cs="Times New Roman"/>
          <w:sz w:val="24"/>
          <w:szCs w:val="24"/>
        </w:rPr>
        <w:tab/>
      </w:r>
      <w:r w:rsidRPr="006019F6">
        <w:rPr>
          <w:rFonts w:ascii="Times New Roman" w:hAnsi="Times New Roman" w:cs="Times New Roman"/>
          <w:sz w:val="24"/>
          <w:szCs w:val="24"/>
        </w:rPr>
        <w:tab/>
      </w:r>
      <w:r w:rsidRPr="006019F6">
        <w:rPr>
          <w:rFonts w:ascii="Times New Roman" w:hAnsi="Times New Roman" w:cs="Times New Roman"/>
          <w:sz w:val="24"/>
          <w:szCs w:val="24"/>
        </w:rPr>
        <w:tab/>
      </w:r>
      <w:r w:rsidRPr="006019F6">
        <w:rPr>
          <w:rFonts w:ascii="Times New Roman" w:hAnsi="Times New Roman" w:cs="Times New Roman"/>
          <w:sz w:val="24"/>
          <w:szCs w:val="24"/>
        </w:rPr>
        <w:tab/>
        <w:t xml:space="preserve">                        Title (if applicable)</w:t>
      </w:r>
    </w:p>
    <w:p w:rsidR="007F321B" w:rsidRPr="00FC4E3D" w:rsidRDefault="007F321B" w:rsidP="00FC4E3D"/>
    <w:sectPr w:rsidR="007F321B" w:rsidRPr="00FC4E3D" w:rsidSect="00EB17B9">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E76" w:rsidRDefault="00DD1E76" w:rsidP="00872EB0">
      <w:pPr>
        <w:spacing w:after="0" w:line="240" w:lineRule="auto"/>
      </w:pPr>
      <w:r>
        <w:separator/>
      </w:r>
    </w:p>
  </w:endnote>
  <w:endnote w:type="continuationSeparator" w:id="1">
    <w:p w:rsidR="00DD1E76" w:rsidRDefault="00DD1E76" w:rsidP="00872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E76" w:rsidRDefault="00DD1E76" w:rsidP="00872EB0">
      <w:pPr>
        <w:spacing w:after="0" w:line="240" w:lineRule="auto"/>
      </w:pPr>
      <w:r>
        <w:separator/>
      </w:r>
    </w:p>
  </w:footnote>
  <w:footnote w:type="continuationSeparator" w:id="1">
    <w:p w:rsidR="00DD1E76" w:rsidRDefault="00DD1E76" w:rsidP="00872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40B9"/>
    <w:multiLevelType w:val="hybridMultilevel"/>
    <w:tmpl w:val="8BDCDC0E"/>
    <w:lvl w:ilvl="0" w:tplc="DDCC7588">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2633F"/>
    <w:multiLevelType w:val="hybridMultilevel"/>
    <w:tmpl w:val="89A8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90070"/>
    <w:multiLevelType w:val="hybridMultilevel"/>
    <w:tmpl w:val="F738D0D6"/>
    <w:lvl w:ilvl="0" w:tplc="DDCC75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EA66C9"/>
    <w:multiLevelType w:val="hybridMultilevel"/>
    <w:tmpl w:val="BF06C444"/>
    <w:lvl w:ilvl="0" w:tplc="DDCC7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A2ECB"/>
    <w:multiLevelType w:val="hybridMultilevel"/>
    <w:tmpl w:val="DC9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92149"/>
    <w:multiLevelType w:val="hybridMultilevel"/>
    <w:tmpl w:val="FDFC349E"/>
    <w:lvl w:ilvl="0" w:tplc="DDCC7588">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4C2865"/>
    <w:multiLevelType w:val="hybridMultilevel"/>
    <w:tmpl w:val="D0FCFB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3553DF"/>
    <w:multiLevelType w:val="hybridMultilevel"/>
    <w:tmpl w:val="7D664B32"/>
    <w:lvl w:ilvl="0" w:tplc="DDCC7588">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4D6D46"/>
    <w:multiLevelType w:val="hybridMultilevel"/>
    <w:tmpl w:val="DE62D5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24C9F"/>
    <w:multiLevelType w:val="hybridMultilevel"/>
    <w:tmpl w:val="B5E4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E3829"/>
    <w:multiLevelType w:val="hybridMultilevel"/>
    <w:tmpl w:val="69BEF63E"/>
    <w:lvl w:ilvl="0" w:tplc="AB9CFAAE">
      <w:start w:val="2"/>
      <w:numFmt w:val="lowerLetter"/>
      <w:lvlText w:val="(%1)"/>
      <w:lvlJc w:val="left"/>
      <w:pPr>
        <w:tabs>
          <w:tab w:val="num" w:pos="1011"/>
        </w:tabs>
        <w:ind w:left="1011" w:hanging="465"/>
      </w:pPr>
      <w:rPr>
        <w:rFonts w:hint="default"/>
      </w:rPr>
    </w:lvl>
    <w:lvl w:ilvl="1" w:tplc="04090019" w:tentative="1">
      <w:start w:val="1"/>
      <w:numFmt w:val="lowerLetter"/>
      <w:lvlText w:val="%2."/>
      <w:lvlJc w:val="left"/>
      <w:pPr>
        <w:tabs>
          <w:tab w:val="num" w:pos="1626"/>
        </w:tabs>
        <w:ind w:left="1626" w:hanging="360"/>
      </w:pPr>
    </w:lvl>
    <w:lvl w:ilvl="2" w:tplc="0409001B" w:tentative="1">
      <w:start w:val="1"/>
      <w:numFmt w:val="lowerRoman"/>
      <w:lvlText w:val="%3."/>
      <w:lvlJc w:val="right"/>
      <w:pPr>
        <w:tabs>
          <w:tab w:val="num" w:pos="2346"/>
        </w:tabs>
        <w:ind w:left="2346" w:hanging="180"/>
      </w:pPr>
    </w:lvl>
    <w:lvl w:ilvl="3" w:tplc="0409000F" w:tentative="1">
      <w:start w:val="1"/>
      <w:numFmt w:val="decimal"/>
      <w:lvlText w:val="%4."/>
      <w:lvlJc w:val="left"/>
      <w:pPr>
        <w:tabs>
          <w:tab w:val="num" w:pos="3066"/>
        </w:tabs>
        <w:ind w:left="3066" w:hanging="360"/>
      </w:pPr>
    </w:lvl>
    <w:lvl w:ilvl="4" w:tplc="04090019" w:tentative="1">
      <w:start w:val="1"/>
      <w:numFmt w:val="lowerLetter"/>
      <w:lvlText w:val="%5."/>
      <w:lvlJc w:val="left"/>
      <w:pPr>
        <w:tabs>
          <w:tab w:val="num" w:pos="3786"/>
        </w:tabs>
        <w:ind w:left="3786" w:hanging="360"/>
      </w:pPr>
    </w:lvl>
    <w:lvl w:ilvl="5" w:tplc="0409001B" w:tentative="1">
      <w:start w:val="1"/>
      <w:numFmt w:val="lowerRoman"/>
      <w:lvlText w:val="%6."/>
      <w:lvlJc w:val="right"/>
      <w:pPr>
        <w:tabs>
          <w:tab w:val="num" w:pos="4506"/>
        </w:tabs>
        <w:ind w:left="4506" w:hanging="180"/>
      </w:pPr>
    </w:lvl>
    <w:lvl w:ilvl="6" w:tplc="0409000F" w:tentative="1">
      <w:start w:val="1"/>
      <w:numFmt w:val="decimal"/>
      <w:lvlText w:val="%7."/>
      <w:lvlJc w:val="left"/>
      <w:pPr>
        <w:tabs>
          <w:tab w:val="num" w:pos="5226"/>
        </w:tabs>
        <w:ind w:left="5226" w:hanging="360"/>
      </w:pPr>
    </w:lvl>
    <w:lvl w:ilvl="7" w:tplc="04090019" w:tentative="1">
      <w:start w:val="1"/>
      <w:numFmt w:val="lowerLetter"/>
      <w:lvlText w:val="%8."/>
      <w:lvlJc w:val="left"/>
      <w:pPr>
        <w:tabs>
          <w:tab w:val="num" w:pos="5946"/>
        </w:tabs>
        <w:ind w:left="5946" w:hanging="360"/>
      </w:pPr>
    </w:lvl>
    <w:lvl w:ilvl="8" w:tplc="0409001B" w:tentative="1">
      <w:start w:val="1"/>
      <w:numFmt w:val="lowerRoman"/>
      <w:lvlText w:val="%9."/>
      <w:lvlJc w:val="right"/>
      <w:pPr>
        <w:tabs>
          <w:tab w:val="num" w:pos="6666"/>
        </w:tabs>
        <w:ind w:left="6666" w:hanging="180"/>
      </w:pPr>
    </w:lvl>
  </w:abstractNum>
  <w:abstractNum w:abstractNumId="11">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8347080"/>
    <w:multiLevelType w:val="multilevel"/>
    <w:tmpl w:val="630889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B5C7AB4"/>
    <w:multiLevelType w:val="hybridMultilevel"/>
    <w:tmpl w:val="25C2C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907B4"/>
    <w:multiLevelType w:val="hybridMultilevel"/>
    <w:tmpl w:val="50AA03E8"/>
    <w:lvl w:ilvl="0" w:tplc="DDCC7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476E85"/>
    <w:multiLevelType w:val="hybridMultilevel"/>
    <w:tmpl w:val="18F02B84"/>
    <w:lvl w:ilvl="0" w:tplc="0409001B">
      <w:start w:val="1"/>
      <w:numFmt w:val="lowerRoman"/>
      <w:lvlText w:val="%1."/>
      <w:lvlJc w:val="righ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nsid w:val="556009E4"/>
    <w:multiLevelType w:val="multilevel"/>
    <w:tmpl w:val="F83E184E"/>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61327839"/>
    <w:multiLevelType w:val="hybridMultilevel"/>
    <w:tmpl w:val="055ABD18"/>
    <w:lvl w:ilvl="0" w:tplc="7148391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A33CB"/>
    <w:multiLevelType w:val="hybridMultilevel"/>
    <w:tmpl w:val="8BDCDC0E"/>
    <w:lvl w:ilvl="0" w:tplc="DDCC7588">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89003B"/>
    <w:multiLevelType w:val="hybridMultilevel"/>
    <w:tmpl w:val="FD569102"/>
    <w:lvl w:ilvl="0" w:tplc="DDCC75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D1356D"/>
    <w:multiLevelType w:val="multilevel"/>
    <w:tmpl w:val="F716A3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D06250D"/>
    <w:multiLevelType w:val="hybridMultilevel"/>
    <w:tmpl w:val="33F81EE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7E39357B"/>
    <w:multiLevelType w:val="multilevel"/>
    <w:tmpl w:val="F716A3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9"/>
  </w:num>
  <w:num w:numId="3">
    <w:abstractNumId w:val="23"/>
  </w:num>
  <w:num w:numId="4">
    <w:abstractNumId w:val="0"/>
  </w:num>
  <w:num w:numId="5">
    <w:abstractNumId w:val="10"/>
  </w:num>
  <w:num w:numId="6">
    <w:abstractNumId w:val="7"/>
  </w:num>
  <w:num w:numId="7">
    <w:abstractNumId w:val="2"/>
  </w:num>
  <w:num w:numId="8">
    <w:abstractNumId w:val="18"/>
  </w:num>
  <w:num w:numId="9">
    <w:abstractNumId w:val="1"/>
  </w:num>
  <w:num w:numId="10">
    <w:abstractNumId w:val="14"/>
  </w:num>
  <w:num w:numId="11">
    <w:abstractNumId w:val="3"/>
  </w:num>
  <w:num w:numId="12">
    <w:abstractNumId w:val="8"/>
  </w:num>
  <w:num w:numId="13">
    <w:abstractNumId w:val="22"/>
  </w:num>
  <w:num w:numId="14">
    <w:abstractNumId w:val="11"/>
  </w:num>
  <w:num w:numId="15">
    <w:abstractNumId w:val="20"/>
  </w:num>
  <w:num w:numId="16">
    <w:abstractNumId w:val="19"/>
  </w:num>
  <w:num w:numId="17">
    <w:abstractNumId w:val="15"/>
  </w:num>
  <w:num w:numId="18">
    <w:abstractNumId w:val="16"/>
  </w:num>
  <w:num w:numId="19">
    <w:abstractNumId w:val="6"/>
  </w:num>
  <w:num w:numId="20">
    <w:abstractNumId w:val="4"/>
  </w:num>
  <w:num w:numId="21">
    <w:abstractNumId w:val="13"/>
  </w:num>
  <w:num w:numId="22">
    <w:abstractNumId w:val="12"/>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2A8B"/>
    <w:rsid w:val="00071D44"/>
    <w:rsid w:val="000A3CB1"/>
    <w:rsid w:val="001110FB"/>
    <w:rsid w:val="001A20A8"/>
    <w:rsid w:val="001C5370"/>
    <w:rsid w:val="001F16F0"/>
    <w:rsid w:val="00280ECE"/>
    <w:rsid w:val="002E3291"/>
    <w:rsid w:val="002E5FE9"/>
    <w:rsid w:val="0030272B"/>
    <w:rsid w:val="003152A4"/>
    <w:rsid w:val="003228A3"/>
    <w:rsid w:val="00364BA6"/>
    <w:rsid w:val="00400AC7"/>
    <w:rsid w:val="0048093B"/>
    <w:rsid w:val="004C0139"/>
    <w:rsid w:val="00510B8E"/>
    <w:rsid w:val="00574866"/>
    <w:rsid w:val="00583BB4"/>
    <w:rsid w:val="005A5FA4"/>
    <w:rsid w:val="006019F6"/>
    <w:rsid w:val="00673BBB"/>
    <w:rsid w:val="006A5C43"/>
    <w:rsid w:val="00752A8B"/>
    <w:rsid w:val="007F321B"/>
    <w:rsid w:val="00872EB0"/>
    <w:rsid w:val="00875540"/>
    <w:rsid w:val="00897EFD"/>
    <w:rsid w:val="008A38AB"/>
    <w:rsid w:val="008A667B"/>
    <w:rsid w:val="00911E06"/>
    <w:rsid w:val="00941967"/>
    <w:rsid w:val="009A2F6B"/>
    <w:rsid w:val="00A22FEE"/>
    <w:rsid w:val="00AB173E"/>
    <w:rsid w:val="00AE27A0"/>
    <w:rsid w:val="00AF76BD"/>
    <w:rsid w:val="00B06E31"/>
    <w:rsid w:val="00B13D92"/>
    <w:rsid w:val="00B143F9"/>
    <w:rsid w:val="00B22C95"/>
    <w:rsid w:val="00B63051"/>
    <w:rsid w:val="00BB7090"/>
    <w:rsid w:val="00CA0BA1"/>
    <w:rsid w:val="00CF5003"/>
    <w:rsid w:val="00D56FBA"/>
    <w:rsid w:val="00DD1E76"/>
    <w:rsid w:val="00E8185D"/>
    <w:rsid w:val="00E8674F"/>
    <w:rsid w:val="00EB17B9"/>
    <w:rsid w:val="00EC2AC9"/>
    <w:rsid w:val="00EF702F"/>
    <w:rsid w:val="00F54B55"/>
    <w:rsid w:val="00FC1CDF"/>
    <w:rsid w:val="00FC4E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52A8B"/>
    <w:pPr>
      <w:tabs>
        <w:tab w:val="left" w:pos="-1440"/>
        <w:tab w:val="left" w:pos="-720"/>
        <w:tab w:val="decimal" w:pos="540"/>
        <w:tab w:val="left" w:pos="999"/>
        <w:tab w:val="left" w:pos="1570"/>
        <w:tab w:val="left" w:pos="2184"/>
        <w:tab w:val="left" w:pos="2511"/>
        <w:tab w:val="left" w:pos="3166"/>
        <w:tab w:val="left" w:pos="3822"/>
        <w:tab w:val="left" w:pos="7200"/>
        <w:tab w:val="left" w:pos="7920"/>
        <w:tab w:val="left" w:pos="8640"/>
      </w:tabs>
      <w:spacing w:after="0" w:line="202" w:lineRule="auto"/>
      <w:ind w:left="546" w:hanging="546"/>
    </w:pPr>
    <w:rPr>
      <w:rFonts w:ascii="CG Omega" w:eastAsia="Times New Roman" w:hAnsi="CG Omega" w:cs="Times New Roman"/>
      <w:sz w:val="20"/>
      <w:szCs w:val="20"/>
    </w:rPr>
  </w:style>
  <w:style w:type="character" w:customStyle="1" w:styleId="BodyTextIndentChar">
    <w:name w:val="Body Text Indent Char"/>
    <w:basedOn w:val="DefaultParagraphFont"/>
    <w:link w:val="BodyTextIndent"/>
    <w:rsid w:val="00752A8B"/>
    <w:rPr>
      <w:rFonts w:ascii="CG Omega" w:eastAsia="Times New Roman" w:hAnsi="CG Omega" w:cs="Times New Roman"/>
      <w:sz w:val="20"/>
      <w:szCs w:val="20"/>
    </w:rPr>
  </w:style>
  <w:style w:type="paragraph" w:styleId="NormalWeb">
    <w:name w:val="Normal (Web)"/>
    <w:basedOn w:val="Normal"/>
    <w:uiPriority w:val="99"/>
    <w:unhideWhenUsed/>
    <w:rsid w:val="00BB70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0139"/>
    <w:pPr>
      <w:ind w:left="720"/>
      <w:contextualSpacing/>
    </w:pPr>
  </w:style>
  <w:style w:type="table" w:styleId="TableGrid">
    <w:name w:val="Table Grid"/>
    <w:basedOn w:val="TableNormal"/>
    <w:uiPriority w:val="59"/>
    <w:rsid w:val="00583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897EFD"/>
    <w:pPr>
      <w:spacing w:after="120" w:line="480" w:lineRule="auto"/>
      <w:ind w:left="360"/>
    </w:pPr>
  </w:style>
  <w:style w:type="character" w:customStyle="1" w:styleId="BodyTextIndent2Char">
    <w:name w:val="Body Text Indent 2 Char"/>
    <w:basedOn w:val="DefaultParagraphFont"/>
    <w:link w:val="BodyTextIndent2"/>
    <w:uiPriority w:val="99"/>
    <w:semiHidden/>
    <w:rsid w:val="00897EFD"/>
  </w:style>
  <w:style w:type="paragraph" w:customStyle="1" w:styleId="ArticleNumber">
    <w:name w:val="Article Number"/>
    <w:basedOn w:val="Normal"/>
    <w:rsid w:val="00364BA6"/>
    <w:pPr>
      <w:numPr>
        <w:numId w:val="14"/>
      </w:numPr>
      <w:spacing w:after="0" w:line="480" w:lineRule="auto"/>
      <w:jc w:val="center"/>
    </w:pPr>
    <w:rPr>
      <w:rFonts w:ascii="Times New Roman" w:eastAsia="Times New Roman" w:hAnsi="Times New Roman" w:cs="Times New Roman"/>
      <w:sz w:val="24"/>
      <w:szCs w:val="20"/>
    </w:rPr>
  </w:style>
  <w:style w:type="paragraph" w:customStyle="1" w:styleId="ArticleLevel1">
    <w:name w:val="Article Level (1)"/>
    <w:basedOn w:val="Normal"/>
    <w:rsid w:val="00364BA6"/>
    <w:pPr>
      <w:numPr>
        <w:ilvl w:val="1"/>
        <w:numId w:val="14"/>
      </w:numPr>
      <w:tabs>
        <w:tab w:val="clear" w:pos="1080"/>
      </w:tabs>
      <w:spacing w:after="0" w:line="480" w:lineRule="auto"/>
    </w:pPr>
    <w:rPr>
      <w:rFonts w:ascii="Times New Roman" w:eastAsia="Times New Roman" w:hAnsi="Times New Roman" w:cs="Times New Roman"/>
      <w:sz w:val="24"/>
      <w:szCs w:val="20"/>
    </w:rPr>
  </w:style>
  <w:style w:type="paragraph" w:customStyle="1" w:styleId="ArticleLevela">
    <w:name w:val="Article Level (a)"/>
    <w:basedOn w:val="Normal"/>
    <w:rsid w:val="00364BA6"/>
    <w:pPr>
      <w:numPr>
        <w:ilvl w:val="2"/>
        <w:numId w:val="14"/>
      </w:numPr>
      <w:tabs>
        <w:tab w:val="clear" w:pos="1440"/>
      </w:tabs>
      <w:spacing w:after="0" w:line="480" w:lineRule="auto"/>
      <w:ind w:left="2160"/>
    </w:pPr>
    <w:rPr>
      <w:rFonts w:ascii="Times New Roman" w:eastAsia="Times New Roman" w:hAnsi="Times New Roman" w:cs="Times New Roman"/>
      <w:sz w:val="24"/>
      <w:szCs w:val="20"/>
    </w:rPr>
  </w:style>
  <w:style w:type="paragraph" w:customStyle="1" w:styleId="ArticleLeveli">
    <w:name w:val="Article Level (i)"/>
    <w:basedOn w:val="Normal"/>
    <w:rsid w:val="00364BA6"/>
    <w:pPr>
      <w:numPr>
        <w:ilvl w:val="3"/>
        <w:numId w:val="14"/>
      </w:numPr>
      <w:tabs>
        <w:tab w:val="clear" w:pos="2160"/>
      </w:tabs>
      <w:spacing w:after="0" w:line="480" w:lineRule="auto"/>
      <w:ind w:left="2880"/>
    </w:pPr>
    <w:rPr>
      <w:rFonts w:ascii="Times New Roman" w:eastAsia="Times New Roman" w:hAnsi="Times New Roman" w:cs="Times New Roman"/>
      <w:sz w:val="24"/>
      <w:szCs w:val="20"/>
    </w:rPr>
  </w:style>
  <w:style w:type="paragraph" w:styleId="TOC1">
    <w:name w:val="toc 1"/>
    <w:basedOn w:val="Normal"/>
    <w:next w:val="Normal"/>
    <w:autoRedefine/>
    <w:semiHidden/>
    <w:rsid w:val="006019F6"/>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EB0"/>
    <w:rPr>
      <w:rFonts w:ascii="Tahoma" w:hAnsi="Tahoma" w:cs="Tahoma"/>
      <w:sz w:val="16"/>
      <w:szCs w:val="16"/>
    </w:rPr>
  </w:style>
  <w:style w:type="paragraph" w:styleId="Header">
    <w:name w:val="header"/>
    <w:basedOn w:val="Normal"/>
    <w:link w:val="HeaderChar"/>
    <w:uiPriority w:val="99"/>
    <w:semiHidden/>
    <w:unhideWhenUsed/>
    <w:rsid w:val="00872E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EB0"/>
  </w:style>
  <w:style w:type="paragraph" w:styleId="Footer">
    <w:name w:val="footer"/>
    <w:basedOn w:val="Normal"/>
    <w:link w:val="FooterChar"/>
    <w:uiPriority w:val="99"/>
    <w:semiHidden/>
    <w:unhideWhenUsed/>
    <w:rsid w:val="00872E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E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Mohammad.Salim</dc:creator>
  <cp:lastModifiedBy>mohammad.salim</cp:lastModifiedBy>
  <cp:revision>3</cp:revision>
  <dcterms:created xsi:type="dcterms:W3CDTF">2012-07-26T07:55:00Z</dcterms:created>
  <dcterms:modified xsi:type="dcterms:W3CDTF">2012-08-30T18:16:00Z</dcterms:modified>
</cp:coreProperties>
</file>